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0000016">
      <w:pPr>
        <w:rPr>
          <w:rFonts w:ascii="Calibri" w:hAnsi="Calibri" w:eastAsia="Calibri" w:cs="Calibri"/>
          <w:b/>
          <w:sz w:val="22"/>
          <w:szCs w:val="22"/>
          <w:highlight w:val="green"/>
        </w:rPr>
      </w:pPr>
      <w:bookmarkStart w:id="0" w:name="_heading=h.gjdgxs" w:colFirst="0" w:colLast="0"/>
    </w:p>
    <w:bookmarkEnd w:id="0"/>
    <w:p w14:paraId="00000017">
      <w:pPr>
        <w:pStyle w:val="2"/>
        <w:rPr>
          <w:rFonts w:ascii="Calibri" w:hAnsi="Calibri" w:eastAsia="Calibri" w:cs="Calibri"/>
          <w:sz w:val="22"/>
          <w:szCs w:val="22"/>
          <w:u w:val="single"/>
        </w:rPr>
      </w:pPr>
      <w:r>
        <w:rPr>
          <w:rFonts w:ascii="Calibri" w:hAnsi="Calibri" w:eastAsia="Calibri" w:cs="Calibri"/>
          <w:sz w:val="22"/>
          <w:szCs w:val="22"/>
          <w:u w:val="single"/>
          <w:rtl w:val="0"/>
        </w:rPr>
        <w:t>A Short Guide to Understanding Instagram Marketing</w:t>
      </w:r>
    </w:p>
    <w:p w14:paraId="00000018">
      <w:pPr>
        <w:rPr>
          <w:rFonts w:ascii="Calibri" w:hAnsi="Calibri" w:eastAsia="Calibri" w:cs="Calibri"/>
          <w:sz w:val="22"/>
          <w:szCs w:val="22"/>
        </w:rPr>
      </w:pPr>
    </w:p>
    <w:p w14:paraId="00000019">
      <w:pPr>
        <w:rPr>
          <w:rFonts w:ascii="Calibri" w:hAnsi="Calibri" w:eastAsia="Calibri" w:cs="Calibri"/>
          <w:sz w:val="22"/>
          <w:szCs w:val="22"/>
        </w:rPr>
      </w:pPr>
      <w:r>
        <w:rPr>
          <w:rFonts w:ascii="Calibri" w:hAnsi="Calibri" w:eastAsia="Calibri" w:cs="Calibri"/>
          <w:sz w:val="22"/>
          <w:szCs w:val="22"/>
          <w:rtl w:val="0"/>
        </w:rPr>
        <w:t xml:space="preserve">What started as a mobile photo-sharing app has evolved into a diverse social media platform. </w:t>
      </w:r>
    </w:p>
    <w:p w14:paraId="0000001B">
      <w:pPr>
        <w:rPr>
          <w:rFonts w:ascii="Calibri" w:hAnsi="Calibri" w:eastAsia="Calibri" w:cs="Calibri"/>
          <w:b/>
          <w:sz w:val="22"/>
          <w:szCs w:val="22"/>
        </w:rPr>
      </w:pPr>
      <w:r>
        <w:rPr>
          <w:rFonts w:ascii="Calibri" w:hAnsi="Calibri" w:eastAsia="Calibri" w:cs="Calibri"/>
          <w:sz w:val="22"/>
          <w:szCs w:val="22"/>
          <w:rtl w:val="0"/>
        </w:rPr>
        <w:t xml:space="preserve">With over 1 billion users - about 60% of whom use the app daily - Instagram is the perfect platform to grow your audience and build brand awareness. </w:t>
      </w:r>
      <w:r>
        <w:rPr>
          <w:rFonts w:ascii="Calibri" w:hAnsi="Calibri" w:eastAsia="Calibri" w:cs="Calibri"/>
          <w:b/>
          <w:sz w:val="22"/>
          <w:szCs w:val="22"/>
          <w:rtl w:val="0"/>
        </w:rPr>
        <w:t>83% of users have said they discovered new products or services via Instagram.</w:t>
      </w:r>
    </w:p>
    <w:p w14:paraId="0000001C">
      <w:pPr>
        <w:rPr>
          <w:rFonts w:ascii="Calibri" w:hAnsi="Calibri" w:eastAsia="Calibri" w:cs="Calibri"/>
          <w:sz w:val="22"/>
          <w:szCs w:val="22"/>
        </w:rPr>
      </w:pPr>
    </w:p>
    <w:p w14:paraId="0000001D">
      <w:pPr>
        <w:rPr>
          <w:rFonts w:ascii="Calibri" w:hAnsi="Calibri" w:eastAsia="Calibri" w:cs="Calibri"/>
          <w:sz w:val="22"/>
          <w:szCs w:val="22"/>
        </w:rPr>
      </w:pPr>
      <w:r>
        <w:rPr>
          <w:rFonts w:ascii="Calibri" w:hAnsi="Calibri" w:eastAsia="Calibri" w:cs="Calibri"/>
          <w:sz w:val="22"/>
          <w:szCs w:val="22"/>
          <w:rtl w:val="0"/>
        </w:rPr>
        <w:t>Do you want to put your brand before Instagram’s engaged user base? It’s easy to get started!</w:t>
      </w:r>
    </w:p>
    <w:p w14:paraId="0000001E">
      <w:pPr>
        <w:rPr>
          <w:rFonts w:ascii="Calibri" w:hAnsi="Calibri" w:eastAsia="Calibri" w:cs="Calibri"/>
          <w:sz w:val="22"/>
          <w:szCs w:val="22"/>
        </w:rPr>
      </w:pPr>
    </w:p>
    <w:p w14:paraId="0000001F">
      <w:pPr>
        <w:pStyle w:val="4"/>
        <w:rPr>
          <w:rFonts w:ascii="Calibri" w:hAnsi="Calibri" w:eastAsia="Calibri" w:cs="Calibri"/>
          <w:sz w:val="22"/>
          <w:szCs w:val="22"/>
        </w:rPr>
      </w:pPr>
      <w:bookmarkStart w:id="1" w:name="_heading=h.30j0zll" w:colFirst="0" w:colLast="0"/>
      <w:bookmarkEnd w:id="1"/>
      <w:r>
        <w:rPr>
          <w:rFonts w:ascii="Calibri" w:hAnsi="Calibri" w:eastAsia="Calibri" w:cs="Calibri"/>
          <w:sz w:val="22"/>
          <w:szCs w:val="22"/>
          <w:rtl w:val="0"/>
        </w:rPr>
        <w:t>Follow these tips to get started on Instagram:</w:t>
      </w:r>
      <w:r>
        <w:rPr>
          <w:rFonts w:ascii="Calibri" w:hAnsi="Calibri" w:eastAsia="Calibri" w:cs="Calibri"/>
          <w:sz w:val="22"/>
          <w:szCs w:val="22"/>
          <w:rtl w:val="0"/>
        </w:rPr>
        <w:br w:type="textWrapping"/>
      </w:r>
    </w:p>
    <w:p w14:paraId="00000020">
      <w:pPr>
        <w:numPr>
          <w:ilvl w:val="0"/>
          <w:numId w:val="1"/>
        </w:numPr>
        <w:ind w:left="720" w:hanging="360"/>
        <w:rPr>
          <w:sz w:val="22"/>
          <w:szCs w:val="22"/>
        </w:rPr>
      </w:pPr>
      <w:r>
        <w:rPr>
          <w:rFonts w:ascii="Calibri" w:hAnsi="Calibri" w:eastAsia="Calibri" w:cs="Calibri"/>
          <w:b/>
          <w:sz w:val="22"/>
          <w:szCs w:val="22"/>
          <w:rtl w:val="0"/>
        </w:rPr>
        <w:t xml:space="preserve">Create an Instagram Business or Creator account. </w:t>
      </w:r>
      <w:r>
        <w:rPr>
          <w:rFonts w:ascii="Calibri" w:hAnsi="Calibri" w:eastAsia="Calibri" w:cs="Calibri"/>
          <w:sz w:val="22"/>
          <w:szCs w:val="22"/>
          <w:rtl w:val="0"/>
        </w:rPr>
        <w:t>With a Business or Creator account, you can access additional insights, analytics, advertising ability and particular profile benefits (such as contact info).</w:t>
      </w:r>
      <w:r>
        <w:rPr>
          <w:rFonts w:ascii="Calibri" w:hAnsi="Calibri" w:eastAsia="Calibri" w:cs="Calibri"/>
          <w:sz w:val="22"/>
          <w:szCs w:val="22"/>
          <w:rtl w:val="0"/>
        </w:rPr>
        <w:br w:type="textWrapping"/>
      </w:r>
    </w:p>
    <w:p w14:paraId="00000021">
      <w:pPr>
        <w:numPr>
          <w:ilvl w:val="0"/>
          <w:numId w:val="1"/>
        </w:numPr>
        <w:ind w:left="720" w:hanging="360"/>
        <w:rPr>
          <w:sz w:val="22"/>
          <w:szCs w:val="22"/>
        </w:rPr>
      </w:pPr>
      <w:r>
        <w:rPr>
          <w:rFonts w:ascii="Calibri" w:hAnsi="Calibri" w:eastAsia="Calibri" w:cs="Calibri"/>
          <w:b/>
          <w:sz w:val="22"/>
          <w:szCs w:val="22"/>
          <w:rtl w:val="0"/>
        </w:rPr>
        <w:t xml:space="preserve">Optimise your profile. </w:t>
      </w:r>
      <w:r>
        <w:rPr>
          <w:rFonts w:ascii="Calibri" w:hAnsi="Calibri" w:eastAsia="Calibri" w:cs="Calibri"/>
          <w:sz w:val="22"/>
          <w:szCs w:val="22"/>
          <w:rtl w:val="0"/>
        </w:rPr>
        <w:t>Take steps to optimise your profile so people can easily find you in search and learn about your business by looking at your profile.</w:t>
      </w:r>
      <w:r>
        <w:rPr>
          <w:rFonts w:ascii="Calibri" w:hAnsi="Calibri" w:eastAsia="Calibri" w:cs="Calibri"/>
          <w:sz w:val="22"/>
          <w:szCs w:val="22"/>
          <w:rtl w:val="0"/>
        </w:rPr>
        <w:br w:type="textWrapping"/>
      </w:r>
    </w:p>
    <w:p w14:paraId="00000022">
      <w:pPr>
        <w:numPr>
          <w:ilvl w:val="0"/>
          <w:numId w:val="2"/>
        </w:numPr>
        <w:ind w:left="1440" w:hanging="360"/>
        <w:rPr>
          <w:rFonts w:ascii="Calibri" w:hAnsi="Calibri" w:eastAsia="Calibri" w:cs="Calibri"/>
          <w:sz w:val="22"/>
          <w:szCs w:val="22"/>
        </w:rPr>
      </w:pPr>
      <w:r>
        <w:rPr>
          <w:rFonts w:ascii="Calibri" w:hAnsi="Calibri" w:eastAsia="Calibri" w:cs="Calibri"/>
          <w:sz w:val="22"/>
          <w:szCs w:val="22"/>
          <w:rtl w:val="0"/>
        </w:rPr>
        <w:t>Use a recognisable profile picture.</w:t>
      </w:r>
    </w:p>
    <w:p w14:paraId="00000023">
      <w:pPr>
        <w:numPr>
          <w:ilvl w:val="0"/>
          <w:numId w:val="2"/>
        </w:numPr>
        <w:ind w:left="1440" w:hanging="360"/>
        <w:rPr>
          <w:rFonts w:ascii="Calibri" w:hAnsi="Calibri" w:eastAsia="Calibri" w:cs="Calibri"/>
          <w:sz w:val="22"/>
          <w:szCs w:val="22"/>
        </w:rPr>
      </w:pPr>
      <w:r>
        <w:rPr>
          <w:rFonts w:ascii="Calibri" w:hAnsi="Calibri" w:eastAsia="Calibri" w:cs="Calibri"/>
          <w:sz w:val="22"/>
          <w:szCs w:val="22"/>
          <w:rtl w:val="0"/>
        </w:rPr>
        <w:t>Have a searchable username and name.</w:t>
      </w:r>
    </w:p>
    <w:p w14:paraId="00000024">
      <w:pPr>
        <w:numPr>
          <w:ilvl w:val="0"/>
          <w:numId w:val="2"/>
        </w:numPr>
        <w:ind w:left="1440" w:hanging="360"/>
        <w:rPr>
          <w:rFonts w:ascii="Calibri" w:hAnsi="Calibri" w:eastAsia="Calibri" w:cs="Calibri"/>
          <w:sz w:val="22"/>
          <w:szCs w:val="22"/>
        </w:rPr>
      </w:pPr>
      <w:r>
        <w:rPr>
          <w:rFonts w:ascii="Calibri" w:hAnsi="Calibri" w:eastAsia="Calibri" w:cs="Calibri"/>
          <w:sz w:val="22"/>
          <w:szCs w:val="22"/>
          <w:rtl w:val="0"/>
        </w:rPr>
        <w:t>Choose the correct category for your business</w:t>
      </w:r>
    </w:p>
    <w:p w14:paraId="00000025">
      <w:pPr>
        <w:numPr>
          <w:ilvl w:val="0"/>
          <w:numId w:val="2"/>
        </w:numPr>
        <w:ind w:left="1440" w:hanging="360"/>
        <w:rPr>
          <w:rFonts w:ascii="Calibri" w:hAnsi="Calibri" w:eastAsia="Calibri" w:cs="Calibri"/>
          <w:sz w:val="22"/>
          <w:szCs w:val="22"/>
        </w:rPr>
      </w:pPr>
      <w:r>
        <w:rPr>
          <w:rFonts w:ascii="Calibri" w:hAnsi="Calibri" w:eastAsia="Calibri" w:cs="Calibri"/>
          <w:sz w:val="22"/>
          <w:szCs w:val="22"/>
          <w:rtl w:val="0"/>
        </w:rPr>
        <w:t>Write an engaging, descriptive bio</w:t>
      </w:r>
    </w:p>
    <w:p w14:paraId="00000026">
      <w:pPr>
        <w:numPr>
          <w:ilvl w:val="0"/>
          <w:numId w:val="2"/>
        </w:numPr>
        <w:ind w:left="1440" w:hanging="360"/>
        <w:rPr>
          <w:rFonts w:ascii="Calibri" w:hAnsi="Calibri" w:eastAsia="Calibri" w:cs="Calibri"/>
          <w:sz w:val="22"/>
          <w:szCs w:val="22"/>
        </w:rPr>
      </w:pPr>
      <w:r>
        <w:rPr>
          <w:rFonts w:ascii="Calibri" w:hAnsi="Calibri" w:eastAsia="Calibri" w:cs="Calibri"/>
          <w:sz w:val="22"/>
          <w:szCs w:val="22"/>
          <w:rtl w:val="0"/>
        </w:rPr>
        <w:t>Include website and contact information</w:t>
      </w:r>
      <w:r>
        <w:rPr>
          <w:rFonts w:ascii="Calibri" w:hAnsi="Calibri" w:eastAsia="Calibri" w:cs="Calibri"/>
          <w:sz w:val="22"/>
          <w:szCs w:val="22"/>
          <w:rtl w:val="0"/>
        </w:rPr>
        <w:br w:type="textWrapping"/>
      </w:r>
    </w:p>
    <w:p w14:paraId="00000027">
      <w:pPr>
        <w:numPr>
          <w:ilvl w:val="0"/>
          <w:numId w:val="1"/>
        </w:numPr>
        <w:ind w:left="720" w:hanging="360"/>
        <w:rPr>
          <w:sz w:val="22"/>
          <w:szCs w:val="22"/>
        </w:rPr>
      </w:pPr>
      <w:r>
        <w:rPr>
          <w:rFonts w:ascii="Calibri" w:hAnsi="Calibri" w:eastAsia="Calibri" w:cs="Calibri"/>
          <w:b/>
          <w:sz w:val="22"/>
          <w:szCs w:val="22"/>
          <w:rtl w:val="0"/>
        </w:rPr>
        <w:t>Decide which hashtags to use for posts.</w:t>
      </w:r>
      <w:r>
        <w:rPr>
          <w:rFonts w:ascii="Calibri" w:hAnsi="Calibri" w:eastAsia="Calibri" w:cs="Calibri"/>
          <w:sz w:val="22"/>
          <w:szCs w:val="22"/>
          <w:rtl w:val="0"/>
        </w:rPr>
        <w:t xml:space="preserve"> Hashtags help categorise your content. </w:t>
      </w:r>
      <w:r>
        <w:rPr>
          <w:rFonts w:ascii="Calibri" w:hAnsi="Calibri" w:eastAsia="Calibri" w:cs="Calibri"/>
          <w:b/>
          <w:sz w:val="22"/>
          <w:szCs w:val="22"/>
          <w:rtl w:val="0"/>
        </w:rPr>
        <w:t>You can use up to 30 hashtags per post.</w:t>
      </w:r>
      <w:r>
        <w:rPr>
          <w:rFonts w:ascii="Calibri" w:hAnsi="Calibri" w:eastAsia="Calibri" w:cs="Calibri"/>
          <w:sz w:val="22"/>
          <w:szCs w:val="22"/>
          <w:rtl w:val="0"/>
        </w:rPr>
        <w:t xml:space="preserve"> Choose at least one relevant hashtag so that users can find your business.</w:t>
      </w:r>
      <w:r>
        <w:rPr>
          <w:rFonts w:ascii="Calibri" w:hAnsi="Calibri" w:eastAsia="Calibri" w:cs="Calibri"/>
          <w:sz w:val="22"/>
          <w:szCs w:val="22"/>
          <w:rtl w:val="0"/>
        </w:rPr>
        <w:br w:type="textWrapping"/>
      </w:r>
    </w:p>
    <w:p w14:paraId="00000028">
      <w:pPr>
        <w:numPr>
          <w:ilvl w:val="0"/>
          <w:numId w:val="1"/>
        </w:numPr>
        <w:ind w:left="720" w:hanging="360"/>
        <w:rPr>
          <w:sz w:val="22"/>
          <w:szCs w:val="22"/>
        </w:rPr>
      </w:pPr>
      <w:r>
        <w:rPr>
          <w:rFonts w:ascii="Calibri" w:hAnsi="Calibri" w:eastAsia="Calibri" w:cs="Calibri"/>
          <w:b/>
          <w:sz w:val="22"/>
          <w:szCs w:val="22"/>
          <w:rtl w:val="0"/>
        </w:rPr>
        <w:t xml:space="preserve">Get familiar with the types of posts on Instagram. </w:t>
      </w:r>
      <w:r>
        <w:rPr>
          <w:rFonts w:ascii="Calibri" w:hAnsi="Calibri" w:eastAsia="Calibri" w:cs="Calibri"/>
          <w:sz w:val="22"/>
          <w:szCs w:val="22"/>
          <w:rtl w:val="0"/>
        </w:rPr>
        <w:t>There are a variety of ways you can share content and engage your audience on Instagram:</w:t>
      </w:r>
      <w:r>
        <w:rPr>
          <w:rFonts w:ascii="Calibri" w:hAnsi="Calibri" w:eastAsia="Calibri" w:cs="Calibri"/>
          <w:sz w:val="22"/>
          <w:szCs w:val="22"/>
          <w:rtl w:val="0"/>
        </w:rPr>
        <w:br w:type="textWrapping"/>
      </w:r>
    </w:p>
    <w:p w14:paraId="00000029">
      <w:pPr>
        <w:numPr>
          <w:ilvl w:val="0"/>
          <w:numId w:val="3"/>
        </w:numPr>
        <w:ind w:left="1440" w:hanging="360"/>
        <w:rPr>
          <w:sz w:val="22"/>
          <w:szCs w:val="22"/>
        </w:rPr>
      </w:pPr>
      <w:r>
        <w:rPr>
          <w:rFonts w:ascii="Calibri" w:hAnsi="Calibri" w:eastAsia="Calibri" w:cs="Calibri"/>
          <w:b/>
          <w:sz w:val="22"/>
          <w:szCs w:val="22"/>
          <w:rtl w:val="0"/>
        </w:rPr>
        <w:t>Grid.</w:t>
      </w:r>
      <w:r>
        <w:rPr>
          <w:rFonts w:ascii="Calibri" w:hAnsi="Calibri" w:eastAsia="Calibri" w:cs="Calibri"/>
          <w:sz w:val="22"/>
          <w:szCs w:val="22"/>
          <w:rtl w:val="0"/>
        </w:rPr>
        <w:t xml:space="preserve"> Your grid displays photos and videos that appear on your profile. Your posts can have captions with up to 2,200 characters. Remember that the first two lines of your caption will appear before a “Read More” prompt. With this in mind, </w:t>
      </w:r>
      <w:r>
        <w:rPr>
          <w:rFonts w:ascii="Calibri" w:hAnsi="Calibri" w:eastAsia="Calibri" w:cs="Calibri"/>
          <w:b/>
          <w:sz w:val="22"/>
          <w:szCs w:val="22"/>
          <w:rtl w:val="0"/>
        </w:rPr>
        <w:t>write the first two lines to engage or incite curiosity.</w:t>
      </w:r>
      <w:r>
        <w:rPr>
          <w:rFonts w:ascii="Calibri" w:hAnsi="Calibri" w:eastAsia="Calibri" w:cs="Calibri"/>
          <w:sz w:val="22"/>
          <w:szCs w:val="22"/>
          <w:rtl w:val="0"/>
        </w:rPr>
        <w:br w:type="textWrapping"/>
      </w:r>
    </w:p>
    <w:p w14:paraId="0000002A">
      <w:pPr>
        <w:numPr>
          <w:ilvl w:val="0"/>
          <w:numId w:val="3"/>
        </w:numPr>
        <w:ind w:left="1440" w:hanging="360"/>
        <w:rPr>
          <w:sz w:val="22"/>
          <w:szCs w:val="22"/>
        </w:rPr>
      </w:pPr>
      <w:r>
        <w:rPr>
          <w:rFonts w:ascii="Calibri" w:hAnsi="Calibri" w:eastAsia="Calibri" w:cs="Calibri"/>
          <w:b/>
          <w:sz w:val="22"/>
          <w:szCs w:val="22"/>
          <w:rtl w:val="0"/>
        </w:rPr>
        <w:t>Stories.</w:t>
      </w:r>
      <w:r>
        <w:rPr>
          <w:rFonts w:ascii="Calibri" w:hAnsi="Calibri" w:eastAsia="Calibri" w:cs="Calibri"/>
          <w:sz w:val="22"/>
          <w:szCs w:val="22"/>
          <w:rtl w:val="0"/>
        </w:rPr>
        <w:t xml:space="preserve"> Stories are photos or videos that disappear after 24 hours unless they are added to your profile highlights. You can post more often—more behind the scenes.</w:t>
      </w:r>
      <w:r>
        <w:rPr>
          <w:rFonts w:ascii="Calibri" w:hAnsi="Calibri" w:eastAsia="Calibri" w:cs="Calibri"/>
          <w:sz w:val="22"/>
          <w:szCs w:val="22"/>
          <w:rtl w:val="0"/>
        </w:rPr>
        <w:br w:type="textWrapping"/>
      </w:r>
    </w:p>
    <w:p w14:paraId="0000002B">
      <w:pPr>
        <w:numPr>
          <w:ilvl w:val="0"/>
          <w:numId w:val="3"/>
        </w:numPr>
        <w:ind w:left="1440" w:hanging="360"/>
        <w:rPr>
          <w:sz w:val="22"/>
          <w:szCs w:val="22"/>
        </w:rPr>
      </w:pPr>
      <w:r>
        <w:rPr>
          <w:rFonts w:ascii="Calibri" w:hAnsi="Calibri" w:eastAsia="Calibri" w:cs="Calibri"/>
          <w:b/>
          <w:sz w:val="22"/>
          <w:szCs w:val="22"/>
          <w:rtl w:val="0"/>
        </w:rPr>
        <w:t>IGTV.</w:t>
      </w:r>
      <w:r>
        <w:rPr>
          <w:rFonts w:ascii="Calibri" w:hAnsi="Calibri" w:eastAsia="Calibri" w:cs="Calibri"/>
          <w:sz w:val="22"/>
          <w:szCs w:val="22"/>
          <w:rtl w:val="0"/>
        </w:rPr>
        <w:t xml:space="preserve"> You can post vertical, longer-form videos via Instagram’s IGTV platform. These IGTV videos can also be displayed on your grid and stories.</w:t>
      </w:r>
      <w:r>
        <w:rPr>
          <w:rFonts w:ascii="Calibri" w:hAnsi="Calibri" w:eastAsia="Calibri" w:cs="Calibri"/>
          <w:sz w:val="22"/>
          <w:szCs w:val="22"/>
          <w:rtl w:val="0"/>
        </w:rPr>
        <w:br w:type="textWrapping"/>
      </w:r>
    </w:p>
    <w:p w14:paraId="0000002C">
      <w:pPr>
        <w:numPr>
          <w:ilvl w:val="0"/>
          <w:numId w:val="3"/>
        </w:numPr>
        <w:ind w:left="1440" w:hanging="360"/>
        <w:rPr>
          <w:sz w:val="22"/>
          <w:szCs w:val="22"/>
        </w:rPr>
      </w:pPr>
      <w:r>
        <w:rPr>
          <w:rFonts w:ascii="Calibri" w:hAnsi="Calibri" w:eastAsia="Calibri" w:cs="Calibri"/>
          <w:b/>
          <w:sz w:val="22"/>
          <w:szCs w:val="22"/>
          <w:rtl w:val="0"/>
        </w:rPr>
        <w:t>Reels.</w:t>
      </w:r>
      <w:r>
        <w:rPr>
          <w:rFonts w:ascii="Calibri" w:hAnsi="Calibri" w:eastAsia="Calibri" w:cs="Calibri"/>
          <w:sz w:val="22"/>
          <w:szCs w:val="22"/>
          <w:rtl w:val="0"/>
        </w:rPr>
        <w:t xml:space="preserve"> Instagram Reels are 15-30-second vertical video clips that can also be shared on your stories. These are a great way to engage your current audience.</w:t>
      </w:r>
    </w:p>
    <w:p w14:paraId="0000002D">
      <w:pPr>
        <w:rPr>
          <w:rFonts w:ascii="Calibri" w:hAnsi="Calibri" w:eastAsia="Calibri" w:cs="Calibri"/>
          <w:sz w:val="22"/>
          <w:szCs w:val="22"/>
        </w:rPr>
      </w:pPr>
    </w:p>
    <w:p w14:paraId="0000002E">
      <w:pPr>
        <w:rPr>
          <w:rFonts w:ascii="Calibri" w:hAnsi="Calibri" w:eastAsia="Calibri" w:cs="Calibri"/>
          <w:sz w:val="22"/>
          <w:szCs w:val="22"/>
        </w:rPr>
      </w:pPr>
      <w:r>
        <w:rPr>
          <w:rFonts w:ascii="Calibri" w:hAnsi="Calibri" w:eastAsia="Calibri" w:cs="Calibri"/>
          <w:sz w:val="22"/>
          <w:szCs w:val="22"/>
          <w:rtl w:val="0"/>
        </w:rPr>
        <w:t>From there, you can create a content schedule of what to post on Instagram.</w:t>
      </w:r>
    </w:p>
    <w:p w14:paraId="0000002F">
      <w:pPr>
        <w:rPr>
          <w:rFonts w:ascii="Calibri" w:hAnsi="Calibri" w:eastAsia="Calibri" w:cs="Calibri"/>
          <w:sz w:val="22"/>
          <w:szCs w:val="22"/>
        </w:rPr>
      </w:pPr>
    </w:p>
    <w:p w14:paraId="00000030">
      <w:pPr>
        <w:pStyle w:val="4"/>
        <w:rPr>
          <w:rFonts w:ascii="Calibri" w:hAnsi="Calibri" w:eastAsia="Calibri" w:cs="Calibri"/>
          <w:sz w:val="22"/>
          <w:szCs w:val="22"/>
        </w:rPr>
      </w:pPr>
      <w:bookmarkStart w:id="2" w:name="_heading=h.1fob9te" w:colFirst="0" w:colLast="0"/>
      <w:bookmarkEnd w:id="2"/>
      <w:r>
        <w:rPr>
          <w:rFonts w:ascii="Calibri" w:hAnsi="Calibri" w:eastAsia="Calibri" w:cs="Calibri"/>
          <w:sz w:val="22"/>
          <w:szCs w:val="22"/>
          <w:rtl w:val="0"/>
        </w:rPr>
        <w:t xml:space="preserve">Types of content to post on Instagram: </w:t>
      </w:r>
    </w:p>
    <w:p w14:paraId="00000031">
      <w:pPr>
        <w:rPr>
          <w:rFonts w:ascii="Calibri" w:hAnsi="Calibri" w:eastAsia="Calibri" w:cs="Calibri"/>
          <w:sz w:val="22"/>
          <w:szCs w:val="22"/>
        </w:rPr>
      </w:pPr>
    </w:p>
    <w:p w14:paraId="00000032">
      <w:pPr>
        <w:numPr>
          <w:ilvl w:val="0"/>
          <w:numId w:val="4"/>
        </w:numPr>
        <w:ind w:left="720" w:hanging="360"/>
        <w:rPr>
          <w:sz w:val="22"/>
          <w:szCs w:val="22"/>
        </w:rPr>
      </w:pPr>
      <w:r>
        <w:rPr>
          <w:rFonts w:ascii="Calibri" w:hAnsi="Calibri" w:eastAsia="Calibri" w:cs="Calibri"/>
          <w:b/>
          <w:sz w:val="22"/>
          <w:szCs w:val="22"/>
          <w:rtl w:val="0"/>
        </w:rPr>
        <w:t>Behind-the-scenes.</w:t>
      </w:r>
      <w:r>
        <w:rPr>
          <w:rFonts w:ascii="Calibri" w:hAnsi="Calibri" w:eastAsia="Calibri" w:cs="Calibri"/>
          <w:sz w:val="22"/>
          <w:szCs w:val="22"/>
          <w:rtl w:val="0"/>
        </w:rPr>
        <w:t xml:space="preserve"> Post content that shows followers the behind-the-scenes of your company.</w:t>
      </w:r>
      <w:r>
        <w:rPr>
          <w:rFonts w:ascii="Calibri" w:hAnsi="Calibri" w:eastAsia="Calibri" w:cs="Calibri"/>
          <w:sz w:val="22"/>
          <w:szCs w:val="22"/>
          <w:rtl w:val="0"/>
        </w:rPr>
        <w:br w:type="textWrapping"/>
      </w:r>
    </w:p>
    <w:p w14:paraId="00000033">
      <w:pPr>
        <w:numPr>
          <w:ilvl w:val="0"/>
          <w:numId w:val="4"/>
        </w:numPr>
        <w:ind w:left="720" w:hanging="360"/>
        <w:rPr>
          <w:sz w:val="22"/>
          <w:szCs w:val="22"/>
        </w:rPr>
      </w:pPr>
      <w:r>
        <w:rPr>
          <w:rFonts w:ascii="Calibri" w:hAnsi="Calibri" w:eastAsia="Calibri" w:cs="Calibri"/>
          <w:b/>
          <w:sz w:val="22"/>
          <w:szCs w:val="22"/>
          <w:rtl w:val="0"/>
        </w:rPr>
        <w:t>Motivational. Curate shareable, inspirational quotes that align with your brand values and resonate with your audience.</w:t>
      </w:r>
      <w:r>
        <w:rPr>
          <w:rFonts w:ascii="Calibri" w:hAnsi="Calibri" w:eastAsia="Calibri" w:cs="Calibri"/>
          <w:sz w:val="22"/>
          <w:szCs w:val="22"/>
          <w:rtl w:val="0"/>
        </w:rPr>
        <w:t xml:space="preserve"> Add your company’s branding to quote graphics you post on social media!</w:t>
      </w:r>
      <w:r>
        <w:rPr>
          <w:rFonts w:ascii="Calibri" w:hAnsi="Calibri" w:eastAsia="Calibri" w:cs="Calibri"/>
          <w:sz w:val="22"/>
          <w:szCs w:val="22"/>
          <w:rtl w:val="0"/>
        </w:rPr>
        <w:br w:type="textWrapping"/>
      </w:r>
    </w:p>
    <w:p w14:paraId="00000034">
      <w:pPr>
        <w:numPr>
          <w:ilvl w:val="0"/>
          <w:numId w:val="4"/>
        </w:numPr>
        <w:ind w:left="720" w:hanging="360"/>
        <w:rPr>
          <w:sz w:val="22"/>
          <w:szCs w:val="22"/>
        </w:rPr>
      </w:pPr>
      <w:r>
        <w:rPr>
          <w:rFonts w:ascii="Calibri" w:hAnsi="Calibri" w:eastAsia="Calibri" w:cs="Calibri"/>
          <w:b/>
          <w:sz w:val="22"/>
          <w:szCs w:val="22"/>
          <w:rtl w:val="0"/>
        </w:rPr>
        <w:t xml:space="preserve">Tutorial. </w:t>
      </w:r>
      <w:r>
        <w:rPr>
          <w:rFonts w:ascii="Calibri" w:hAnsi="Calibri" w:eastAsia="Calibri" w:cs="Calibri"/>
          <w:sz w:val="22"/>
          <w:szCs w:val="22"/>
          <w:rtl w:val="0"/>
        </w:rPr>
        <w:t>Tutorials and how-tos guide your customers through specific problems. Tutorials are great targeted marketing examples because you know prospects who land on a tutorial are there to solve a particular problem.</w:t>
      </w:r>
      <w:r>
        <w:rPr>
          <w:rFonts w:ascii="Calibri" w:hAnsi="Calibri" w:eastAsia="Calibri" w:cs="Calibri"/>
          <w:sz w:val="22"/>
          <w:szCs w:val="22"/>
          <w:rtl w:val="0"/>
        </w:rPr>
        <w:br w:type="textWrapping"/>
      </w:r>
    </w:p>
    <w:p w14:paraId="00000035">
      <w:pPr>
        <w:numPr>
          <w:ilvl w:val="0"/>
          <w:numId w:val="4"/>
        </w:numPr>
        <w:ind w:left="720" w:hanging="360"/>
        <w:rPr>
          <w:sz w:val="22"/>
          <w:szCs w:val="22"/>
        </w:rPr>
      </w:pPr>
      <w:r>
        <w:rPr>
          <w:rFonts w:ascii="Calibri" w:hAnsi="Calibri" w:eastAsia="Calibri" w:cs="Calibri"/>
          <w:b/>
          <w:sz w:val="22"/>
          <w:szCs w:val="22"/>
          <w:rtl w:val="0"/>
        </w:rPr>
        <w:t>Video.</w:t>
      </w:r>
      <w:r>
        <w:rPr>
          <w:rFonts w:ascii="Calibri" w:hAnsi="Calibri" w:eastAsia="Calibri" w:cs="Calibri"/>
          <w:sz w:val="22"/>
          <w:szCs w:val="22"/>
          <w:rtl w:val="0"/>
        </w:rPr>
        <w:t xml:space="preserve"> You can add video to Instagram in several ways, including Instagram stories, 60-second grid videos, 15-30-second reels, or IGTV. </w:t>
      </w:r>
      <w:r>
        <w:rPr>
          <w:rFonts w:ascii="Calibri" w:hAnsi="Calibri" w:eastAsia="Calibri" w:cs="Calibri"/>
          <w:sz w:val="22"/>
          <w:szCs w:val="22"/>
          <w:rtl w:val="0"/>
        </w:rPr>
        <w:br w:type="textWrapping"/>
      </w:r>
    </w:p>
    <w:p w14:paraId="00000036">
      <w:pPr>
        <w:numPr>
          <w:ilvl w:val="0"/>
          <w:numId w:val="4"/>
        </w:numPr>
        <w:ind w:left="720" w:hanging="360"/>
        <w:rPr>
          <w:sz w:val="22"/>
          <w:szCs w:val="22"/>
        </w:rPr>
      </w:pPr>
      <w:r>
        <w:rPr>
          <w:rFonts w:ascii="Calibri" w:hAnsi="Calibri" w:eastAsia="Calibri" w:cs="Calibri"/>
          <w:b/>
          <w:sz w:val="22"/>
          <w:szCs w:val="22"/>
          <w:rtl w:val="0"/>
        </w:rPr>
        <w:t>User-Generated Content (UGC).</w:t>
      </w:r>
      <w:r>
        <w:rPr>
          <w:rFonts w:ascii="Calibri" w:hAnsi="Calibri" w:eastAsia="Calibri" w:cs="Calibri"/>
          <w:sz w:val="22"/>
          <w:szCs w:val="22"/>
          <w:rtl w:val="0"/>
        </w:rPr>
        <w:t xml:space="preserve"> Sharing posts from your followers (UGC) can be a great way to build a relationship with those followers, engage with other followers, and effortlessly fill your content schedule!</w:t>
      </w:r>
      <w:r>
        <w:rPr>
          <w:rFonts w:ascii="Calibri" w:hAnsi="Calibri" w:eastAsia="Calibri" w:cs="Calibri"/>
          <w:sz w:val="22"/>
          <w:szCs w:val="22"/>
          <w:rtl w:val="0"/>
        </w:rPr>
        <w:br w:type="textWrapping"/>
      </w:r>
    </w:p>
    <w:p w14:paraId="00000037">
      <w:pPr>
        <w:numPr>
          <w:ilvl w:val="0"/>
          <w:numId w:val="4"/>
        </w:numPr>
        <w:ind w:left="720" w:hanging="360"/>
        <w:rPr>
          <w:sz w:val="22"/>
          <w:szCs w:val="22"/>
        </w:rPr>
      </w:pPr>
      <w:r>
        <w:rPr>
          <w:rFonts w:ascii="Calibri" w:hAnsi="Calibri" w:eastAsia="Calibri" w:cs="Calibri"/>
          <w:b/>
          <w:sz w:val="22"/>
          <w:szCs w:val="22"/>
          <w:rtl w:val="0"/>
        </w:rPr>
        <w:t>Case studies and testimonials.</w:t>
      </w:r>
      <w:r>
        <w:rPr>
          <w:rFonts w:ascii="Calibri" w:hAnsi="Calibri" w:eastAsia="Calibri" w:cs="Calibri"/>
          <w:sz w:val="22"/>
          <w:szCs w:val="22"/>
          <w:rtl w:val="0"/>
        </w:rPr>
        <w:t xml:space="preserve"> This type of content uses real stories to show followers about your product or service. </w:t>
      </w:r>
      <w:r>
        <w:rPr>
          <w:rFonts w:ascii="Calibri" w:hAnsi="Calibri" w:eastAsia="Calibri" w:cs="Calibri"/>
          <w:b/>
          <w:sz w:val="22"/>
          <w:szCs w:val="22"/>
          <w:rtl w:val="0"/>
        </w:rPr>
        <w:t>Through real customer stories, you can show that you understand customer pain points.</w:t>
      </w:r>
      <w:r>
        <w:rPr>
          <w:rFonts w:ascii="Calibri" w:hAnsi="Calibri" w:eastAsia="Calibri" w:cs="Calibri"/>
          <w:sz w:val="22"/>
          <w:szCs w:val="22"/>
          <w:rtl w:val="0"/>
        </w:rPr>
        <w:br w:type="textWrapping"/>
      </w:r>
    </w:p>
    <w:p w14:paraId="00000038">
      <w:pPr>
        <w:numPr>
          <w:ilvl w:val="0"/>
          <w:numId w:val="4"/>
        </w:numPr>
        <w:ind w:left="720" w:hanging="360"/>
        <w:rPr>
          <w:sz w:val="22"/>
          <w:szCs w:val="22"/>
        </w:rPr>
      </w:pPr>
      <w:r>
        <w:rPr>
          <w:rFonts w:ascii="Calibri" w:hAnsi="Calibri" w:eastAsia="Calibri" w:cs="Calibri"/>
          <w:b/>
          <w:sz w:val="22"/>
          <w:szCs w:val="22"/>
          <w:rtl w:val="0"/>
        </w:rPr>
        <w:t>Storytelling.</w:t>
      </w:r>
      <w:r>
        <w:rPr>
          <w:rFonts w:ascii="Calibri" w:hAnsi="Calibri" w:eastAsia="Calibri" w:cs="Calibri"/>
          <w:sz w:val="22"/>
          <w:szCs w:val="22"/>
          <w:rtl w:val="0"/>
        </w:rPr>
        <w:t xml:space="preserve"> This type of content tells your brand’s story. Even though it’s a story, there should be a lesson here. Storytelling content builds awareness and engages your prospective customers.</w:t>
      </w:r>
      <w:r>
        <w:rPr>
          <w:rFonts w:ascii="Calibri" w:hAnsi="Calibri" w:eastAsia="Calibri" w:cs="Calibri"/>
          <w:sz w:val="22"/>
          <w:szCs w:val="22"/>
          <w:rtl w:val="0"/>
        </w:rPr>
        <w:br w:type="textWrapping"/>
      </w:r>
    </w:p>
    <w:p w14:paraId="00000039">
      <w:pPr>
        <w:rPr>
          <w:rFonts w:ascii="Calibri" w:hAnsi="Calibri" w:eastAsia="Calibri" w:cs="Calibri"/>
          <w:sz w:val="22"/>
          <w:szCs w:val="22"/>
        </w:rPr>
      </w:pPr>
      <w:r>
        <w:rPr>
          <w:rFonts w:ascii="Calibri" w:hAnsi="Calibri" w:eastAsia="Calibri" w:cs="Calibri"/>
          <w:b/>
          <w:sz w:val="22"/>
          <w:szCs w:val="22"/>
          <w:rtl w:val="0"/>
        </w:rPr>
        <w:t>By balancing between these types of content, you hit many goals, including expanding your reach, connecting with your customers, and telling them about your business.</w:t>
      </w:r>
      <w:r>
        <w:rPr>
          <w:rFonts w:ascii="Calibri" w:hAnsi="Calibri" w:eastAsia="Calibri" w:cs="Calibri"/>
          <w:sz w:val="22"/>
          <w:szCs w:val="22"/>
          <w:rtl w:val="0"/>
        </w:rPr>
        <w:t xml:space="preserve"> </w:t>
      </w:r>
    </w:p>
    <w:p w14:paraId="0000003A">
      <w:pPr>
        <w:rPr>
          <w:rFonts w:ascii="Calibri" w:hAnsi="Calibri" w:eastAsia="Calibri" w:cs="Calibri"/>
          <w:sz w:val="22"/>
          <w:szCs w:val="22"/>
        </w:rPr>
      </w:pPr>
    </w:p>
    <w:p w14:paraId="0000003B">
      <w:pPr>
        <w:rPr>
          <w:rFonts w:ascii="Calibri" w:hAnsi="Calibri" w:eastAsia="Calibri" w:cs="Calibri"/>
          <w:sz w:val="22"/>
          <w:szCs w:val="22"/>
        </w:rPr>
      </w:pPr>
      <w:r>
        <w:rPr>
          <w:rFonts w:ascii="Calibri" w:hAnsi="Calibri" w:eastAsia="Calibri" w:cs="Calibri"/>
          <w:sz w:val="22"/>
          <w:szCs w:val="22"/>
          <w:rtl w:val="0"/>
        </w:rPr>
        <w:t xml:space="preserve">Overall, posting on Instagram humanises your company through visuals. </w:t>
      </w:r>
    </w:p>
    <w:p w14:paraId="0000003C">
      <w:pPr>
        <w:rPr>
          <w:rFonts w:ascii="Calibri" w:hAnsi="Calibri" w:eastAsia="Calibri" w:cs="Calibri"/>
          <w:sz w:val="22"/>
          <w:szCs w:val="22"/>
        </w:rPr>
      </w:pPr>
    </w:p>
    <w:p w14:paraId="0000003D">
      <w:pPr>
        <w:rPr>
          <w:rFonts w:ascii="Calibri" w:hAnsi="Calibri" w:eastAsia="Calibri" w:cs="Calibri"/>
          <w:sz w:val="22"/>
          <w:szCs w:val="22"/>
        </w:rPr>
      </w:pPr>
      <w:r>
        <w:rPr>
          <w:rFonts w:ascii="Calibri" w:hAnsi="Calibri" w:eastAsia="Calibri" w:cs="Calibri"/>
          <w:sz w:val="22"/>
          <w:szCs w:val="22"/>
          <w:rtl w:val="0"/>
        </w:rPr>
        <w:t>There are plenty of ways to grow your reach and market on Instagram. It’s a dynamic platform that gives you many ways to connect with viewers and humanise your brand!</w:t>
      </w:r>
    </w:p>
    <w:p w14:paraId="0000003E">
      <w:pPr>
        <w:rPr>
          <w:rFonts w:ascii="Calibri" w:hAnsi="Calibri" w:eastAsia="Calibri" w:cs="Calibri"/>
          <w:sz w:val="22"/>
          <w:szCs w:val="22"/>
        </w:rPr>
      </w:pPr>
    </w:p>
    <w:p w14:paraId="0000003F">
      <w:pPr>
        <w:spacing w:after="280" w:line="276" w:lineRule="auto"/>
        <w:rPr>
          <w:rFonts w:ascii="Calibri" w:hAnsi="Calibri" w:eastAsia="Calibri" w:cs="Calibri"/>
          <w:b/>
          <w:sz w:val="22"/>
          <w:szCs w:val="22"/>
        </w:rPr>
      </w:pPr>
      <w:r>
        <w:rPr>
          <w:rFonts w:ascii="Calibri" w:hAnsi="Calibri" w:eastAsia="Calibri" w:cs="Calibri"/>
          <w:b/>
          <w:sz w:val="22"/>
          <w:szCs w:val="22"/>
          <w:rtl w:val="0"/>
        </w:rPr>
        <w:t>Did you know…?</w:t>
      </w:r>
    </w:p>
    <w:p w14:paraId="00000040">
      <w:pPr>
        <w:numPr>
          <w:ilvl w:val="0"/>
          <w:numId w:val="5"/>
        </w:numPr>
        <w:spacing w:before="240" w:after="0" w:afterAutospacing="0" w:line="240" w:lineRule="auto"/>
        <w:ind w:left="720" w:hanging="360"/>
        <w:rPr>
          <w:sz w:val="22"/>
          <w:szCs w:val="22"/>
        </w:rPr>
      </w:pPr>
      <w:r>
        <w:rPr>
          <w:rFonts w:ascii="Calibri" w:hAnsi="Calibri" w:eastAsia="Calibri" w:cs="Calibri"/>
          <w:sz w:val="22"/>
          <w:szCs w:val="22"/>
          <w:rtl w:val="0"/>
        </w:rPr>
        <w:t>Instagram boasts over 1 billion monthly active users, offering a massive audience for your brand (Source: Statista).</w:t>
      </w:r>
    </w:p>
    <w:p w14:paraId="00000041">
      <w:pPr>
        <w:numPr>
          <w:ilvl w:val="0"/>
          <w:numId w:val="5"/>
        </w:numPr>
        <w:spacing w:before="0" w:beforeAutospacing="0" w:after="0" w:afterAutospacing="0" w:line="240" w:lineRule="auto"/>
        <w:ind w:left="720" w:hanging="360"/>
        <w:rPr>
          <w:sz w:val="22"/>
          <w:szCs w:val="22"/>
        </w:rPr>
      </w:pPr>
      <w:r>
        <w:rPr>
          <w:rFonts w:ascii="Calibri" w:hAnsi="Calibri" w:eastAsia="Calibri" w:cs="Calibri"/>
          <w:sz w:val="22"/>
          <w:szCs w:val="22"/>
          <w:rtl w:val="0"/>
        </w:rPr>
        <w:t>Around 90% of Instagram users follow a business, indicating massive potential for audience growth (Source: Instagram).</w:t>
      </w:r>
    </w:p>
    <w:p w14:paraId="00000042">
      <w:pPr>
        <w:numPr>
          <w:ilvl w:val="0"/>
          <w:numId w:val="5"/>
        </w:numPr>
        <w:spacing w:before="0" w:beforeAutospacing="0" w:after="0" w:afterAutospacing="0" w:line="240" w:lineRule="auto"/>
        <w:ind w:left="720" w:hanging="360"/>
        <w:rPr>
          <w:sz w:val="22"/>
          <w:szCs w:val="22"/>
        </w:rPr>
      </w:pPr>
      <w:r>
        <w:rPr>
          <w:rFonts w:ascii="Calibri" w:hAnsi="Calibri" w:eastAsia="Calibri" w:cs="Calibri"/>
          <w:sz w:val="22"/>
          <w:szCs w:val="22"/>
          <w:rtl w:val="0"/>
        </w:rPr>
        <w:t>Posts with at least one hashtag average 12.6% more engagement, a strategic edge for your content (Source: Sprout Social).</w:t>
      </w:r>
    </w:p>
    <w:p w14:paraId="00000043">
      <w:pPr>
        <w:numPr>
          <w:ilvl w:val="0"/>
          <w:numId w:val="5"/>
        </w:numPr>
        <w:spacing w:before="0" w:beforeAutospacing="0" w:after="0" w:afterAutospacing="0" w:line="240" w:lineRule="auto"/>
        <w:ind w:left="720" w:hanging="360"/>
        <w:rPr>
          <w:sz w:val="22"/>
          <w:szCs w:val="22"/>
        </w:rPr>
      </w:pPr>
      <w:r>
        <w:rPr>
          <w:rFonts w:ascii="Calibri" w:hAnsi="Calibri" w:eastAsia="Calibri" w:cs="Calibri"/>
          <w:sz w:val="22"/>
          <w:szCs w:val="22"/>
          <w:rtl w:val="0"/>
        </w:rPr>
        <w:t>Consistent brand presentation across all platforms can increase revenue by up to 23% (Source: Forbes).</w:t>
      </w:r>
    </w:p>
    <w:p w14:paraId="00000044">
      <w:pPr>
        <w:numPr>
          <w:ilvl w:val="0"/>
          <w:numId w:val="5"/>
        </w:numPr>
        <w:spacing w:before="0" w:beforeAutospacing="0" w:after="240" w:line="240" w:lineRule="auto"/>
        <w:ind w:left="720" w:hanging="360"/>
        <w:rPr>
          <w:sz w:val="22"/>
          <w:szCs w:val="22"/>
        </w:rPr>
      </w:pPr>
      <w:r>
        <w:rPr>
          <w:rFonts w:ascii="Calibri" w:hAnsi="Calibri" w:eastAsia="Calibri" w:cs="Calibri"/>
          <w:sz w:val="22"/>
          <w:szCs w:val="22"/>
          <w:rtl w:val="0"/>
        </w:rPr>
        <w:t>Ad recall from Instagram ads is 2.8 times higher on average than Nielsen's norms for online advertising, enhancing your brand's memorability (Source: Instagram).</w:t>
      </w:r>
    </w:p>
    <w:p w14:paraId="00000045">
      <w:pPr>
        <w:spacing w:after="280" w:line="276" w:lineRule="auto"/>
        <w:rPr>
          <w:rFonts w:ascii="Calibri" w:hAnsi="Calibri" w:eastAsia="Calibri" w:cs="Calibri"/>
          <w:b/>
          <w:sz w:val="22"/>
          <w:szCs w:val="22"/>
        </w:rPr>
      </w:pPr>
      <w:r>
        <w:rPr>
          <w:rFonts w:ascii="Calibri" w:hAnsi="Calibri" w:eastAsia="Calibri" w:cs="Calibri"/>
          <w:b/>
          <w:sz w:val="22"/>
          <w:szCs w:val="22"/>
          <w:rtl w:val="0"/>
        </w:rPr>
        <w:t>FAQS:</w:t>
      </w:r>
    </w:p>
    <w:p w14:paraId="00000046">
      <w:pPr>
        <w:numPr>
          <w:ilvl w:val="0"/>
          <w:numId w:val="6"/>
        </w:numPr>
        <w:spacing w:before="240" w:after="240" w:line="240" w:lineRule="auto"/>
        <w:ind w:left="720" w:hanging="360"/>
        <w:rPr>
          <w:rFonts w:ascii="Calibri" w:hAnsi="Calibri" w:eastAsia="Calibri" w:cs="Calibri"/>
          <w:sz w:val="22"/>
          <w:szCs w:val="22"/>
        </w:rPr>
      </w:pPr>
      <w:r>
        <w:rPr>
          <w:rFonts w:ascii="Calibri" w:hAnsi="Calibri" w:eastAsia="Calibri" w:cs="Calibri"/>
          <w:b/>
          <w:sz w:val="22"/>
          <w:szCs w:val="22"/>
          <w:rtl w:val="0"/>
        </w:rPr>
        <w:t>Why should I consider reading "A Short Guide to Understanding Instagram Marketing" for my business?</w:t>
      </w:r>
    </w:p>
    <w:p w14:paraId="00000047">
      <w:pPr>
        <w:spacing w:before="240" w:after="240" w:line="240" w:lineRule="auto"/>
        <w:ind w:left="720" w:firstLine="0"/>
        <w:rPr>
          <w:rFonts w:ascii="Calibri" w:hAnsi="Calibri" w:eastAsia="Calibri" w:cs="Calibri"/>
          <w:sz w:val="22"/>
          <w:szCs w:val="22"/>
        </w:rPr>
      </w:pPr>
      <w:r>
        <w:rPr>
          <w:rFonts w:ascii="Calibri" w:hAnsi="Calibri" w:eastAsia="Calibri" w:cs="Calibri"/>
          <w:sz w:val="22"/>
          <w:szCs w:val="22"/>
          <w:rtl w:val="0"/>
        </w:rPr>
        <w:t>Reading the guide can provide practical and easy-to-understand strategies to improve your Instagram marketing efforts. Even if you need to be more tech-savvy, the guide offers straightforward techniques to grow your audience, boost engagement, and increase sales.</w:t>
      </w:r>
    </w:p>
    <w:p w14:paraId="00000048">
      <w:pPr>
        <w:numPr>
          <w:ilvl w:val="0"/>
          <w:numId w:val="7"/>
        </w:numPr>
        <w:spacing w:before="240" w:after="240" w:line="240" w:lineRule="auto"/>
        <w:ind w:left="720" w:hanging="360"/>
        <w:rPr>
          <w:rFonts w:ascii="Calibri" w:hAnsi="Calibri" w:eastAsia="Calibri" w:cs="Calibri"/>
          <w:sz w:val="22"/>
          <w:szCs w:val="22"/>
        </w:rPr>
      </w:pPr>
      <w:r>
        <w:rPr>
          <w:rFonts w:ascii="Calibri" w:hAnsi="Calibri" w:eastAsia="Calibri" w:cs="Calibri"/>
          <w:b/>
          <w:sz w:val="22"/>
          <w:szCs w:val="22"/>
          <w:rtl w:val="0"/>
        </w:rPr>
        <w:t>How can "A Short Guide to Understanding Instagram Marketing" help me engage better with my audience?</w:t>
      </w:r>
    </w:p>
    <w:p w14:paraId="00000049">
      <w:pPr>
        <w:spacing w:before="240" w:after="240" w:line="240" w:lineRule="auto"/>
        <w:ind w:left="720" w:firstLine="0"/>
        <w:rPr>
          <w:rFonts w:ascii="Calibri" w:hAnsi="Calibri" w:eastAsia="Calibri" w:cs="Calibri"/>
          <w:sz w:val="22"/>
          <w:szCs w:val="22"/>
        </w:rPr>
      </w:pPr>
      <w:r>
        <w:rPr>
          <w:rFonts w:ascii="Calibri" w:hAnsi="Calibri" w:eastAsia="Calibri" w:cs="Calibri"/>
          <w:sz w:val="22"/>
          <w:szCs w:val="22"/>
          <w:rtl w:val="0"/>
        </w:rPr>
        <w:t>The guide includes tips on creating compelling content that resonates with your audience, encouraging interaction, and building relationships that increase customer loyalty and sales.</w:t>
      </w:r>
    </w:p>
    <w:p w14:paraId="0000004A">
      <w:pPr>
        <w:numPr>
          <w:ilvl w:val="0"/>
          <w:numId w:val="8"/>
        </w:numPr>
        <w:spacing w:before="240" w:after="240" w:line="240" w:lineRule="auto"/>
        <w:ind w:left="720" w:hanging="360"/>
        <w:rPr>
          <w:rFonts w:ascii="Calibri" w:hAnsi="Calibri" w:eastAsia="Calibri" w:cs="Calibri"/>
          <w:sz w:val="22"/>
          <w:szCs w:val="22"/>
        </w:rPr>
      </w:pPr>
      <w:r>
        <w:rPr>
          <w:rFonts w:ascii="Calibri" w:hAnsi="Calibri" w:eastAsia="Calibri" w:cs="Calibri"/>
          <w:b/>
          <w:sz w:val="22"/>
          <w:szCs w:val="22"/>
          <w:rtl w:val="0"/>
        </w:rPr>
        <w:t>Is the guide applicable to businesses of all sizes?</w:t>
      </w:r>
    </w:p>
    <w:p w14:paraId="0000004B">
      <w:pPr>
        <w:spacing w:before="240" w:after="240" w:line="240" w:lineRule="auto"/>
        <w:ind w:left="720" w:firstLine="0"/>
        <w:rPr>
          <w:rFonts w:ascii="Calibri" w:hAnsi="Calibri" w:eastAsia="Calibri" w:cs="Calibri"/>
          <w:sz w:val="22"/>
          <w:szCs w:val="22"/>
        </w:rPr>
      </w:pPr>
      <w:r>
        <w:rPr>
          <w:rFonts w:ascii="Calibri" w:hAnsi="Calibri" w:eastAsia="Calibri" w:cs="Calibri"/>
          <w:sz w:val="22"/>
          <w:szCs w:val="22"/>
          <w:rtl w:val="0"/>
        </w:rPr>
        <w:t>Absolutely! Whether you're a small local shop or a larger enterprise, the guide's strategies apply and adapt to businesses of all sizes. The tactics can help you maximise your Instagram marketing efforts, regardless of the size of your business.</w:t>
      </w:r>
    </w:p>
    <w:p w14:paraId="0000004C">
      <w:pPr>
        <w:numPr>
          <w:ilvl w:val="0"/>
          <w:numId w:val="9"/>
        </w:numPr>
        <w:spacing w:before="240" w:after="240" w:line="240" w:lineRule="auto"/>
        <w:ind w:left="720" w:hanging="360"/>
        <w:rPr>
          <w:rFonts w:ascii="Calibri" w:hAnsi="Calibri" w:eastAsia="Calibri" w:cs="Calibri"/>
          <w:sz w:val="22"/>
          <w:szCs w:val="22"/>
        </w:rPr>
      </w:pPr>
      <w:r>
        <w:rPr>
          <w:rFonts w:ascii="Calibri" w:hAnsi="Calibri" w:eastAsia="Calibri" w:cs="Calibri"/>
          <w:b/>
          <w:sz w:val="22"/>
          <w:szCs w:val="22"/>
          <w:rtl w:val="0"/>
        </w:rPr>
        <w:t>Will the guide help me understand the latest trends in Instagram marketing?</w:t>
      </w:r>
    </w:p>
    <w:p w14:paraId="0000004D">
      <w:pPr>
        <w:spacing w:before="240" w:after="240" w:line="240" w:lineRule="auto"/>
        <w:ind w:left="720" w:firstLine="0"/>
        <w:rPr>
          <w:rFonts w:ascii="Calibri" w:hAnsi="Calibri" w:eastAsia="Calibri" w:cs="Calibri"/>
          <w:sz w:val="22"/>
          <w:szCs w:val="22"/>
        </w:rPr>
      </w:pPr>
      <w:r>
        <w:rPr>
          <w:rFonts w:ascii="Calibri" w:hAnsi="Calibri" w:eastAsia="Calibri" w:cs="Calibri"/>
          <w:sz w:val="22"/>
          <w:szCs w:val="22"/>
          <w:rtl w:val="0"/>
        </w:rPr>
        <w:t>The guide is up-to-date with the latest trends and features on Instagram, helping you stay competitive and leverage these trends for your business advantage.</w:t>
      </w:r>
    </w:p>
    <w:p w14:paraId="0000004E">
      <w:pPr>
        <w:numPr>
          <w:ilvl w:val="0"/>
          <w:numId w:val="10"/>
        </w:numPr>
        <w:spacing w:before="240" w:after="240" w:line="240" w:lineRule="auto"/>
        <w:ind w:left="720" w:hanging="360"/>
        <w:rPr>
          <w:rFonts w:ascii="Calibri" w:hAnsi="Calibri" w:eastAsia="Calibri" w:cs="Calibri"/>
          <w:sz w:val="22"/>
          <w:szCs w:val="22"/>
        </w:rPr>
      </w:pPr>
      <w:r>
        <w:rPr>
          <w:rFonts w:ascii="Calibri" w:hAnsi="Calibri" w:eastAsia="Calibri" w:cs="Calibri"/>
          <w:b/>
          <w:sz w:val="22"/>
          <w:szCs w:val="22"/>
          <w:rtl w:val="0"/>
        </w:rPr>
        <w:t>Is this a valuable guide if I'm new to Instagram Marketing?</w:t>
      </w:r>
    </w:p>
    <w:p w14:paraId="0000004F">
      <w:pPr>
        <w:spacing w:before="240" w:after="240" w:line="240" w:lineRule="auto"/>
        <w:ind w:left="720" w:firstLine="0"/>
        <w:rPr>
          <w:rFonts w:ascii="Calibri" w:hAnsi="Calibri" w:eastAsia="Calibri" w:cs="Calibri"/>
          <w:sz w:val="22"/>
          <w:szCs w:val="22"/>
          <w:rtl w:val="0"/>
        </w:rPr>
      </w:pPr>
      <w:r>
        <w:rPr>
          <w:rFonts w:ascii="Calibri" w:hAnsi="Calibri" w:eastAsia="Calibri" w:cs="Calibri"/>
          <w:sz w:val="22"/>
          <w:szCs w:val="22"/>
          <w:rtl w:val="0"/>
        </w:rPr>
        <w:t>Yes, the guide is designed to be accessible and valuable to those new to Instagram marketing. It provides an easy-to-understand introduction to the platform and its features and strategies for creating engaging content, growing your audience, and driving sales.</w:t>
      </w:r>
    </w:p>
    <w:p w14:paraId="6E072AF0">
      <w:pPr>
        <w:spacing w:before="240" w:after="240" w:line="240" w:lineRule="auto"/>
        <w:ind w:left="720" w:firstLine="0"/>
        <w:rPr>
          <w:rFonts w:ascii="Calibri" w:hAnsi="Calibri" w:eastAsia="Calibri" w:cs="Calibri"/>
          <w:sz w:val="22"/>
          <w:szCs w:val="22"/>
          <w:rtl w:val="0"/>
        </w:rPr>
      </w:pPr>
    </w:p>
    <w:p w14:paraId="6FAF8899">
      <w:pPr>
        <w:spacing w:before="240" w:after="240" w:line="240" w:lineRule="auto"/>
        <w:ind w:left="720" w:firstLine="0"/>
        <w:rPr>
          <w:rFonts w:ascii="Calibri" w:hAnsi="Calibri" w:eastAsia="Calibri" w:cs="Calibri"/>
          <w:sz w:val="22"/>
          <w:szCs w:val="22"/>
          <w:rtl w:val="0"/>
        </w:rPr>
      </w:pPr>
    </w:p>
    <w:p w14:paraId="062DE9B7">
      <w:pPr>
        <w:spacing w:before="240" w:after="240" w:line="240" w:lineRule="auto"/>
        <w:ind w:left="720" w:firstLine="0"/>
        <w:rPr>
          <w:rFonts w:ascii="Calibri" w:hAnsi="Calibri" w:eastAsia="Calibri" w:cs="Calibri"/>
          <w:sz w:val="22"/>
          <w:szCs w:val="22"/>
          <w:rtl w:val="0"/>
        </w:rPr>
      </w:pPr>
    </w:p>
    <w:p w14:paraId="00000050">
      <w:pPr>
        <w:spacing w:after="280" w:line="276" w:lineRule="auto"/>
        <w:rPr>
          <w:rFonts w:ascii="Calibri" w:hAnsi="Calibri" w:eastAsia="Calibri" w:cs="Calibri"/>
          <w:b/>
          <w:sz w:val="22"/>
          <w:szCs w:val="22"/>
          <w:u w:val="single"/>
        </w:rPr>
      </w:pPr>
      <w:r>
        <w:rPr>
          <w:rFonts w:ascii="Calibri" w:hAnsi="Calibri" w:eastAsia="Calibri" w:cs="Calibri"/>
          <w:b/>
          <w:sz w:val="22"/>
          <w:szCs w:val="22"/>
          <w:u w:val="single"/>
          <w:rtl w:val="0"/>
        </w:rPr>
        <w:t>Conclusion</w:t>
      </w:r>
    </w:p>
    <w:p w14:paraId="00000051">
      <w:pPr>
        <w:spacing w:line="276" w:lineRule="auto"/>
        <w:rPr>
          <w:rFonts w:ascii="Calibri" w:hAnsi="Calibri" w:eastAsia="Calibri" w:cs="Calibri"/>
          <w:i/>
          <w:iCs/>
          <w:sz w:val="22"/>
          <w:szCs w:val="22"/>
        </w:rPr>
      </w:pPr>
      <w:bookmarkStart w:id="5" w:name="_GoBack"/>
      <w:r>
        <w:rPr>
          <w:rFonts w:ascii="Calibri" w:hAnsi="Calibri" w:eastAsia="Calibri" w:cs="Calibri"/>
          <w:i/>
          <w:iCs/>
          <w:sz w:val="22"/>
          <w:szCs w:val="22"/>
          <w:rtl w:val="0"/>
        </w:rPr>
        <w:t>Instagram is a potent tool for reaching a massive, engaged audience and making your brand more human. This guide introduced you to the fundamentals of Instagram marketing, from creating and optimising your business account, selecting the right hashtags, and understanding post types to share a diverse range of content. When done right, these strategies can help you attract new followers, engage your existing audience, and convert them into loyal customers.</w:t>
      </w:r>
    </w:p>
    <w:bookmarkEnd w:id="5"/>
    <w:p w14:paraId="00000052">
      <w:pPr>
        <w:spacing w:line="276" w:lineRule="auto"/>
        <w:rPr>
          <w:rFonts w:ascii="Calibri" w:hAnsi="Calibri" w:eastAsia="Calibri" w:cs="Calibri"/>
          <w:sz w:val="22"/>
          <w:szCs w:val="22"/>
        </w:rPr>
      </w:pPr>
    </w:p>
    <w:p w14:paraId="0000005E">
      <w:pPr>
        <w:spacing w:after="160" w:line="276" w:lineRule="auto"/>
        <w:rPr>
          <w:rFonts w:ascii="Calibri" w:hAnsi="Calibri" w:eastAsia="Calibri" w:cs="Calibri"/>
          <w:sz w:val="22"/>
          <w:szCs w:val="22"/>
        </w:rPr>
      </w:pPr>
      <w:r>
        <w:rPr>
          <w:rFonts w:ascii="Calibri" w:hAnsi="Calibri" w:eastAsia="Calibri" w:cs="Calibri"/>
          <w:b/>
          <w:sz w:val="22"/>
          <w:szCs w:val="22"/>
          <w:rtl w:val="0"/>
        </w:rPr>
        <w:t xml:space="preserve">ARTICLE SOURCES </w:t>
      </w:r>
    </w:p>
    <w:p w14:paraId="0000005F">
      <w:pPr>
        <w:numPr>
          <w:ilvl w:val="0"/>
          <w:numId w:val="11"/>
        </w:numPr>
        <w:spacing w:before="240" w:after="0" w:afterAutospacing="0" w:line="256" w:lineRule="auto"/>
        <w:ind w:left="720" w:hanging="360"/>
        <w:rPr>
          <w:sz w:val="22"/>
          <w:szCs w:val="22"/>
        </w:rPr>
      </w:pPr>
      <w:r>
        <w:fldChar w:fldCharType="begin"/>
      </w:r>
      <w:r>
        <w:instrText xml:space="preserve"> HYPERLINK "http://www.statista.com/instagram-active-users" \h </w:instrText>
      </w:r>
      <w:r>
        <w:fldChar w:fldCharType="separate"/>
      </w:r>
      <w:r>
        <w:rPr>
          <w:rFonts w:ascii="Calibri" w:hAnsi="Calibri" w:eastAsia="Calibri" w:cs="Calibri"/>
          <w:color w:val="1155CC"/>
          <w:sz w:val="22"/>
          <w:szCs w:val="22"/>
          <w:u w:val="single"/>
          <w:rtl w:val="0"/>
        </w:rPr>
        <w:t>http://www.statista.com/instagram-active-users</w:t>
      </w:r>
      <w:r>
        <w:rPr>
          <w:rFonts w:ascii="Calibri" w:hAnsi="Calibri" w:eastAsia="Calibri" w:cs="Calibri"/>
          <w:color w:val="1155CC"/>
          <w:sz w:val="22"/>
          <w:szCs w:val="22"/>
          <w:u w:val="single"/>
          <w:rtl w:val="0"/>
        </w:rPr>
        <w:fldChar w:fldCharType="end"/>
      </w:r>
    </w:p>
    <w:p w14:paraId="00000060">
      <w:pPr>
        <w:numPr>
          <w:ilvl w:val="0"/>
          <w:numId w:val="11"/>
        </w:numPr>
        <w:spacing w:before="0" w:beforeAutospacing="0" w:after="0" w:afterAutospacing="0" w:line="256" w:lineRule="auto"/>
        <w:ind w:left="720" w:hanging="360"/>
        <w:rPr>
          <w:sz w:val="22"/>
          <w:szCs w:val="22"/>
        </w:rPr>
      </w:pPr>
      <w:r>
        <w:fldChar w:fldCharType="begin"/>
      </w:r>
      <w:r>
        <w:instrText xml:space="preserve"> HYPERLINK "https://about.instagram.com/about-us/user-engagement-stats" \h </w:instrText>
      </w:r>
      <w:r>
        <w:fldChar w:fldCharType="separate"/>
      </w:r>
      <w:r>
        <w:rPr>
          <w:rFonts w:ascii="Calibri" w:hAnsi="Calibri" w:eastAsia="Calibri" w:cs="Calibri"/>
          <w:color w:val="1155CC"/>
          <w:sz w:val="22"/>
          <w:szCs w:val="22"/>
          <w:u w:val="single"/>
          <w:rtl w:val="0"/>
        </w:rPr>
        <w:t>https://about.instagram.com/about-us/user-engagement-stats</w:t>
      </w:r>
      <w:r>
        <w:rPr>
          <w:rFonts w:ascii="Calibri" w:hAnsi="Calibri" w:eastAsia="Calibri" w:cs="Calibri"/>
          <w:color w:val="1155CC"/>
          <w:sz w:val="22"/>
          <w:szCs w:val="22"/>
          <w:u w:val="single"/>
          <w:rtl w:val="0"/>
        </w:rPr>
        <w:fldChar w:fldCharType="end"/>
      </w:r>
    </w:p>
    <w:p w14:paraId="00000061">
      <w:pPr>
        <w:numPr>
          <w:ilvl w:val="0"/>
          <w:numId w:val="11"/>
        </w:numPr>
        <w:spacing w:before="0" w:beforeAutospacing="0" w:after="0" w:afterAutospacing="0" w:line="256" w:lineRule="auto"/>
        <w:ind w:left="720" w:hanging="360"/>
        <w:rPr>
          <w:sz w:val="22"/>
          <w:szCs w:val="22"/>
        </w:rPr>
      </w:pPr>
      <w:r>
        <w:fldChar w:fldCharType="begin"/>
      </w:r>
      <w:r>
        <w:instrText xml:space="preserve"> HYPERLINK "http://sproutsocial.com/insights/instagram-stats/#hashtags" \h </w:instrText>
      </w:r>
      <w:r>
        <w:fldChar w:fldCharType="separate"/>
      </w:r>
      <w:r>
        <w:rPr>
          <w:rFonts w:ascii="Calibri" w:hAnsi="Calibri" w:eastAsia="Calibri" w:cs="Calibri"/>
          <w:color w:val="1155CC"/>
          <w:sz w:val="22"/>
          <w:szCs w:val="22"/>
          <w:u w:val="single"/>
          <w:rtl w:val="0"/>
        </w:rPr>
        <w:t>http://sproutsocial.com/insights/instagram-stats/#hashtags</w:t>
      </w:r>
      <w:r>
        <w:rPr>
          <w:rFonts w:ascii="Calibri" w:hAnsi="Calibri" w:eastAsia="Calibri" w:cs="Calibri"/>
          <w:color w:val="1155CC"/>
          <w:sz w:val="22"/>
          <w:szCs w:val="22"/>
          <w:u w:val="single"/>
          <w:rtl w:val="0"/>
        </w:rPr>
        <w:fldChar w:fldCharType="end"/>
      </w:r>
    </w:p>
    <w:p w14:paraId="00000062">
      <w:pPr>
        <w:numPr>
          <w:ilvl w:val="0"/>
          <w:numId w:val="11"/>
        </w:numPr>
        <w:spacing w:before="0" w:beforeAutospacing="0" w:after="0" w:afterAutospacing="0" w:line="256" w:lineRule="auto"/>
        <w:ind w:left="720" w:hanging="360"/>
        <w:rPr>
          <w:sz w:val="22"/>
          <w:szCs w:val="22"/>
        </w:rPr>
      </w:pPr>
      <w:r>
        <w:fldChar w:fldCharType="begin"/>
      </w:r>
      <w:r>
        <w:instrText xml:space="preserve"> HYPERLINK "https://www.forbes.com/sites/forbesagencycouncil/2017/08/25/finding-brand-success-in-the-digital-world" \h </w:instrText>
      </w:r>
      <w:r>
        <w:fldChar w:fldCharType="separate"/>
      </w:r>
      <w:r>
        <w:rPr>
          <w:rFonts w:ascii="Calibri" w:hAnsi="Calibri" w:eastAsia="Calibri" w:cs="Calibri"/>
          <w:color w:val="1155CC"/>
          <w:sz w:val="22"/>
          <w:szCs w:val="22"/>
          <w:u w:val="single"/>
          <w:rtl w:val="0"/>
        </w:rPr>
        <w:t>https://www.forbes.com/sites/forbesagencycouncil/2017/08/25/finding-brand-success-in-the-digital-world</w:t>
      </w:r>
      <w:r>
        <w:rPr>
          <w:rFonts w:ascii="Calibri" w:hAnsi="Calibri" w:eastAsia="Calibri" w:cs="Calibri"/>
          <w:color w:val="1155CC"/>
          <w:sz w:val="22"/>
          <w:szCs w:val="22"/>
          <w:u w:val="single"/>
          <w:rtl w:val="0"/>
        </w:rPr>
        <w:fldChar w:fldCharType="end"/>
      </w:r>
    </w:p>
    <w:p w14:paraId="00000063">
      <w:pPr>
        <w:numPr>
          <w:ilvl w:val="0"/>
          <w:numId w:val="11"/>
        </w:numPr>
        <w:spacing w:before="0" w:beforeAutospacing="0" w:after="240" w:line="256" w:lineRule="auto"/>
        <w:ind w:left="720" w:hanging="360"/>
        <w:rPr>
          <w:sz w:val="22"/>
          <w:szCs w:val="22"/>
        </w:rPr>
      </w:pPr>
      <w:r>
        <w:fldChar w:fldCharType="begin"/>
      </w:r>
      <w:r>
        <w:instrText xml:space="preserve"> HYPERLINK "https://business.instagram.com/getting-started/ad-recall-statistics" \h </w:instrText>
      </w:r>
      <w:r>
        <w:fldChar w:fldCharType="separate"/>
      </w:r>
      <w:r>
        <w:rPr>
          <w:rFonts w:ascii="Calibri" w:hAnsi="Calibri" w:eastAsia="Calibri" w:cs="Calibri"/>
          <w:color w:val="1155CC"/>
          <w:sz w:val="22"/>
          <w:szCs w:val="22"/>
          <w:u w:val="single"/>
          <w:rtl w:val="0"/>
        </w:rPr>
        <w:t>https://business.instagram.com/getting-started/ad-recall-statistics</w:t>
      </w:r>
      <w:r>
        <w:rPr>
          <w:rFonts w:ascii="Calibri" w:hAnsi="Calibri" w:eastAsia="Calibri" w:cs="Calibri"/>
          <w:color w:val="1155CC"/>
          <w:sz w:val="22"/>
          <w:szCs w:val="22"/>
          <w:u w:val="single"/>
          <w:rtl w:val="0"/>
        </w:rPr>
        <w:fldChar w:fldCharType="end"/>
      </w:r>
    </w:p>
    <w:p w14:paraId="00000064">
      <w:pPr>
        <w:spacing w:before="240" w:after="240" w:line="256" w:lineRule="auto"/>
        <w:rPr>
          <w:rFonts w:ascii="Calibri" w:hAnsi="Calibri" w:eastAsia="Calibri" w:cs="Calibri"/>
          <w:sz w:val="22"/>
          <w:szCs w:val="22"/>
        </w:rPr>
      </w:pPr>
    </w:p>
    <w:p w14:paraId="00000065">
      <w:pPr>
        <w:pStyle w:val="2"/>
        <w:rPr>
          <w:rFonts w:ascii="Calibri" w:hAnsi="Calibri" w:eastAsia="Calibri" w:cs="Calibri"/>
          <w:sz w:val="22"/>
          <w:szCs w:val="22"/>
          <w:highlight w:val="yellow"/>
        </w:rPr>
      </w:pPr>
      <w:bookmarkStart w:id="3" w:name="_heading=h.2dsrxtzbo7nh" w:colFirst="0" w:colLast="0"/>
      <w:bookmarkEnd w:id="3"/>
    </w:p>
    <w:p w14:paraId="00000066">
      <w:pPr>
        <w:pStyle w:val="2"/>
        <w:rPr>
          <w:rFonts w:ascii="Calibri" w:hAnsi="Calibri" w:eastAsia="Calibri" w:cs="Calibri"/>
          <w:sz w:val="22"/>
          <w:szCs w:val="22"/>
          <w:highlight w:val="yellow"/>
        </w:rPr>
      </w:pPr>
      <w:bookmarkStart w:id="4" w:name="_heading=h.4c4wd0pxxlsx" w:colFirst="0" w:colLast="0"/>
      <w:bookmarkEnd w:id="4"/>
    </w:p>
    <w:p w14:paraId="00000067">
      <w:pPr>
        <w:rPr>
          <w:rFonts w:ascii="Calibri" w:hAnsi="Calibri" w:eastAsia="Calibri" w:cs="Calibri"/>
          <w:sz w:val="22"/>
          <w:szCs w:val="22"/>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86"/>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0006D">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tabs>
        <w:tab w:val="center" w:pos="4680"/>
        <w:tab w:val="right" w:pos="9360"/>
      </w:tabs>
      <w:spacing w:before="0" w:after="0" w:line="240" w:lineRule="auto"/>
      <w:ind w:left="0" w:right="0" w:firstLine="0"/>
      <w:jc w:val="left"/>
      <w:rPr>
        <w:rFonts w:ascii="Arial" w:hAnsi="Arial" w:eastAsia="Arial" w:cs="Arial"/>
        <w:b w:val="0"/>
        <w:i w:val="0"/>
        <w:smallCaps w:val="0"/>
        <w:strike w:val="0"/>
        <w:color w:val="000000"/>
        <w:sz w:val="24"/>
        <w:szCs w:val="24"/>
        <w:u w:val="none"/>
        <w:shd w:val="clear" w:fill="auto"/>
        <w:vertAlign w:val="baseline"/>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0006B">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tabs>
        <w:tab w:val="center" w:pos="4680"/>
        <w:tab w:val="right" w:pos="9360"/>
      </w:tabs>
      <w:spacing w:before="0" w:after="0" w:line="240" w:lineRule="auto"/>
      <w:ind w:left="0" w:right="0" w:firstLine="0"/>
      <w:jc w:val="left"/>
      <w:rPr>
        <w:rFonts w:ascii="Arial" w:hAnsi="Arial" w:eastAsia="Arial" w:cs="Arial"/>
        <w:b w:val="0"/>
        <w:i w:val="0"/>
        <w:smallCaps w:val="0"/>
        <w:strike w:val="0"/>
        <w:color w:val="000000"/>
        <w:sz w:val="24"/>
        <w:szCs w:val="24"/>
        <w:u w:val="none"/>
        <w:shd w:val="clear" w:fill="auto"/>
        <w:vertAlign w:val="baseline"/>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0006C">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tabs>
        <w:tab w:val="center" w:pos="4680"/>
        <w:tab w:val="right" w:pos="9360"/>
      </w:tabs>
      <w:spacing w:before="0" w:after="0" w:line="240" w:lineRule="auto"/>
      <w:ind w:left="0" w:right="0" w:firstLine="0"/>
      <w:jc w:val="left"/>
      <w:rPr>
        <w:rFonts w:ascii="Arial" w:hAnsi="Arial" w:eastAsia="Arial" w:cs="Arial"/>
        <w:b w:val="0"/>
        <w:i w:val="0"/>
        <w:smallCaps w:val="0"/>
        <w:strike w:val="0"/>
        <w:color w:val="000000"/>
        <w:sz w:val="24"/>
        <w:szCs w:val="24"/>
        <w:u w:val="none"/>
        <w:shd w:val="clear" w:fill="auto"/>
        <w:vertAlign w:val="baseline"/>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0006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00069">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tabs>
        <w:tab w:val="center" w:pos="4680"/>
        <w:tab w:val="right" w:pos="9360"/>
      </w:tabs>
      <w:spacing w:before="0" w:after="0" w:line="240" w:lineRule="auto"/>
      <w:ind w:left="0" w:right="0" w:firstLine="0"/>
      <w:jc w:val="left"/>
      <w:rPr>
        <w:rFonts w:ascii="Arial" w:hAnsi="Arial" w:eastAsia="Arial" w:cs="Arial"/>
        <w:b w:val="0"/>
        <w:i w:val="0"/>
        <w:smallCaps w:val="0"/>
        <w:strike w:val="0"/>
        <w:color w:val="000000"/>
        <w:sz w:val="24"/>
        <w:szCs w:val="24"/>
        <w:u w:val="none"/>
        <w:shd w:val="clear" w:fill="auto"/>
        <w:vertAlign w:val="baseline"/>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0006A">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tabs>
        <w:tab w:val="center" w:pos="4680"/>
        <w:tab w:val="right" w:pos="9360"/>
      </w:tabs>
      <w:spacing w:before="0" w:after="0" w:line="240" w:lineRule="auto"/>
      <w:ind w:left="0" w:right="0" w:firstLine="0"/>
      <w:jc w:val="left"/>
      <w:rPr>
        <w:rFonts w:ascii="Arial" w:hAnsi="Arial" w:eastAsia="Arial" w:cs="Arial"/>
        <w:b w:val="0"/>
        <w:i w:val="0"/>
        <w:smallCaps w:val="0"/>
        <w:strike w:val="0"/>
        <w:color w:val="000000"/>
        <w:sz w:val="24"/>
        <w:szCs w:val="24"/>
        <w:u w:val="none"/>
        <w:shd w:val="clear" w:fill="auto"/>
        <w:vertAlign w:val="baselin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88B902"/>
    <w:multiLevelType w:val="multilevel"/>
    <w:tmpl w:val="9288B902"/>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B0F1ACD9"/>
    <w:multiLevelType w:val="multilevel"/>
    <w:tmpl w:val="B0F1ACD9"/>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BE923771"/>
    <w:multiLevelType w:val="multilevel"/>
    <w:tmpl w:val="BE923771"/>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0E640482"/>
    <w:multiLevelType w:val="multilevel"/>
    <w:tmpl w:val="0E640482"/>
    <w:lvl w:ilvl="0" w:tentative="0">
      <w:start w:val="1"/>
      <w:numFmt w:val="bullet"/>
      <w:lvlText w:val="●"/>
      <w:lvlJc w:val="left"/>
      <w:pPr>
        <w:ind w:left="1440" w:hanging="360"/>
      </w:pPr>
      <w:rPr>
        <w:u w:val="none"/>
      </w:rPr>
    </w:lvl>
    <w:lvl w:ilvl="1" w:tentative="0">
      <w:start w:val="1"/>
      <w:numFmt w:val="bullet"/>
      <w:lvlText w:val="○"/>
      <w:lvlJc w:val="left"/>
      <w:pPr>
        <w:ind w:left="2160" w:hanging="360"/>
      </w:pPr>
      <w:rPr>
        <w:u w:val="none"/>
      </w:rPr>
    </w:lvl>
    <w:lvl w:ilvl="2" w:tentative="0">
      <w:start w:val="1"/>
      <w:numFmt w:val="bullet"/>
      <w:lvlText w:val="■"/>
      <w:lvlJc w:val="left"/>
      <w:pPr>
        <w:ind w:left="2880" w:hanging="360"/>
      </w:pPr>
      <w:rPr>
        <w:u w:val="none"/>
      </w:rPr>
    </w:lvl>
    <w:lvl w:ilvl="3" w:tentative="0">
      <w:start w:val="1"/>
      <w:numFmt w:val="bullet"/>
      <w:lvlText w:val="●"/>
      <w:lvlJc w:val="left"/>
      <w:pPr>
        <w:ind w:left="3600" w:hanging="360"/>
      </w:pPr>
      <w:rPr>
        <w:u w:val="none"/>
      </w:rPr>
    </w:lvl>
    <w:lvl w:ilvl="4" w:tentative="0">
      <w:start w:val="1"/>
      <w:numFmt w:val="bullet"/>
      <w:lvlText w:val="○"/>
      <w:lvlJc w:val="left"/>
      <w:pPr>
        <w:ind w:left="4320" w:hanging="360"/>
      </w:pPr>
      <w:rPr>
        <w:u w:val="none"/>
      </w:rPr>
    </w:lvl>
    <w:lvl w:ilvl="5" w:tentative="0">
      <w:start w:val="1"/>
      <w:numFmt w:val="bullet"/>
      <w:lvlText w:val="■"/>
      <w:lvlJc w:val="left"/>
      <w:pPr>
        <w:ind w:left="5040" w:hanging="360"/>
      </w:pPr>
      <w:rPr>
        <w:u w:val="none"/>
      </w:rPr>
    </w:lvl>
    <w:lvl w:ilvl="6" w:tentative="0">
      <w:start w:val="1"/>
      <w:numFmt w:val="bullet"/>
      <w:lvlText w:val="●"/>
      <w:lvlJc w:val="left"/>
      <w:pPr>
        <w:ind w:left="5760" w:hanging="360"/>
      </w:pPr>
      <w:rPr>
        <w:u w:val="none"/>
      </w:rPr>
    </w:lvl>
    <w:lvl w:ilvl="7" w:tentative="0">
      <w:start w:val="1"/>
      <w:numFmt w:val="bullet"/>
      <w:lvlText w:val="○"/>
      <w:lvlJc w:val="left"/>
      <w:pPr>
        <w:ind w:left="6480" w:hanging="360"/>
      </w:pPr>
      <w:rPr>
        <w:u w:val="none"/>
      </w:rPr>
    </w:lvl>
    <w:lvl w:ilvl="8" w:tentative="0">
      <w:start w:val="1"/>
      <w:numFmt w:val="bullet"/>
      <w:lvlText w:val="■"/>
      <w:lvlJc w:val="left"/>
      <w:pPr>
        <w:ind w:left="7200" w:hanging="360"/>
      </w:pPr>
      <w:rPr>
        <w:u w:val="none"/>
      </w:rPr>
    </w:lvl>
  </w:abstractNum>
  <w:abstractNum w:abstractNumId="4">
    <w:nsid w:val="39A0D9AC"/>
    <w:multiLevelType w:val="multilevel"/>
    <w:tmpl w:val="39A0D9AC"/>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46A08BB8"/>
    <w:multiLevelType w:val="multilevel"/>
    <w:tmpl w:val="46A08BB8"/>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righ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righ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right"/>
      <w:pPr>
        <w:ind w:left="6480" w:hanging="360"/>
      </w:pPr>
      <w:rPr>
        <w:u w:val="none"/>
      </w:rPr>
    </w:lvl>
  </w:abstractNum>
  <w:abstractNum w:abstractNumId="6">
    <w:nsid w:val="4C1BAE26"/>
    <w:multiLevelType w:val="multilevel"/>
    <w:tmpl w:val="4C1BAE26"/>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righ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righ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right"/>
      <w:pPr>
        <w:ind w:left="6480" w:hanging="360"/>
      </w:pPr>
      <w:rPr>
        <w:u w:val="none"/>
      </w:rPr>
    </w:lvl>
  </w:abstractNum>
  <w:abstractNum w:abstractNumId="7">
    <w:nsid w:val="60382F6E"/>
    <w:multiLevelType w:val="multilevel"/>
    <w:tmpl w:val="60382F6E"/>
    <w:lvl w:ilvl="0" w:tentative="0">
      <w:start w:val="1"/>
      <w:numFmt w:val="bullet"/>
      <w:lvlText w:val="●"/>
      <w:lvlJc w:val="left"/>
      <w:pPr>
        <w:ind w:left="1440" w:hanging="360"/>
      </w:pPr>
      <w:rPr>
        <w:u w:val="none"/>
      </w:rPr>
    </w:lvl>
    <w:lvl w:ilvl="1" w:tentative="0">
      <w:start w:val="1"/>
      <w:numFmt w:val="bullet"/>
      <w:lvlText w:val="○"/>
      <w:lvlJc w:val="left"/>
      <w:pPr>
        <w:ind w:left="2160" w:hanging="360"/>
      </w:pPr>
      <w:rPr>
        <w:u w:val="none"/>
      </w:rPr>
    </w:lvl>
    <w:lvl w:ilvl="2" w:tentative="0">
      <w:start w:val="1"/>
      <w:numFmt w:val="bullet"/>
      <w:lvlText w:val="■"/>
      <w:lvlJc w:val="left"/>
      <w:pPr>
        <w:ind w:left="2880" w:hanging="360"/>
      </w:pPr>
      <w:rPr>
        <w:u w:val="none"/>
      </w:rPr>
    </w:lvl>
    <w:lvl w:ilvl="3" w:tentative="0">
      <w:start w:val="1"/>
      <w:numFmt w:val="bullet"/>
      <w:lvlText w:val="●"/>
      <w:lvlJc w:val="left"/>
      <w:pPr>
        <w:ind w:left="3600" w:hanging="360"/>
      </w:pPr>
      <w:rPr>
        <w:u w:val="none"/>
      </w:rPr>
    </w:lvl>
    <w:lvl w:ilvl="4" w:tentative="0">
      <w:start w:val="1"/>
      <w:numFmt w:val="bullet"/>
      <w:lvlText w:val="○"/>
      <w:lvlJc w:val="left"/>
      <w:pPr>
        <w:ind w:left="4320" w:hanging="360"/>
      </w:pPr>
      <w:rPr>
        <w:u w:val="none"/>
      </w:rPr>
    </w:lvl>
    <w:lvl w:ilvl="5" w:tentative="0">
      <w:start w:val="1"/>
      <w:numFmt w:val="bullet"/>
      <w:lvlText w:val="■"/>
      <w:lvlJc w:val="left"/>
      <w:pPr>
        <w:ind w:left="5040" w:hanging="360"/>
      </w:pPr>
      <w:rPr>
        <w:u w:val="none"/>
      </w:rPr>
    </w:lvl>
    <w:lvl w:ilvl="6" w:tentative="0">
      <w:start w:val="1"/>
      <w:numFmt w:val="bullet"/>
      <w:lvlText w:val="●"/>
      <w:lvlJc w:val="left"/>
      <w:pPr>
        <w:ind w:left="5760" w:hanging="360"/>
      </w:pPr>
      <w:rPr>
        <w:u w:val="none"/>
      </w:rPr>
    </w:lvl>
    <w:lvl w:ilvl="7" w:tentative="0">
      <w:start w:val="1"/>
      <w:numFmt w:val="bullet"/>
      <w:lvlText w:val="○"/>
      <w:lvlJc w:val="left"/>
      <w:pPr>
        <w:ind w:left="6480" w:hanging="360"/>
      </w:pPr>
      <w:rPr>
        <w:u w:val="none"/>
      </w:rPr>
    </w:lvl>
    <w:lvl w:ilvl="8" w:tentative="0">
      <w:start w:val="1"/>
      <w:numFmt w:val="bullet"/>
      <w:lvlText w:val="■"/>
      <w:lvlJc w:val="left"/>
      <w:pPr>
        <w:ind w:left="7200" w:hanging="360"/>
      </w:pPr>
      <w:rPr>
        <w:u w:val="none"/>
      </w:rPr>
    </w:lvl>
  </w:abstractNum>
  <w:abstractNum w:abstractNumId="8">
    <w:nsid w:val="629F7852"/>
    <w:multiLevelType w:val="multilevel"/>
    <w:tmpl w:val="629F7852"/>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9">
    <w:nsid w:val="77ECEA79"/>
    <w:multiLevelType w:val="multilevel"/>
    <w:tmpl w:val="77ECEA79"/>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0">
    <w:nsid w:val="7C246926"/>
    <w:multiLevelType w:val="multilevel"/>
    <w:tmpl w:val="7C246926"/>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6"/>
  </w:num>
  <w:num w:numId="2">
    <w:abstractNumId w:val="7"/>
  </w:num>
  <w:num w:numId="3">
    <w:abstractNumId w:val="3"/>
  </w:num>
  <w:num w:numId="4">
    <w:abstractNumId w:val="5"/>
  </w:num>
  <w:num w:numId="5">
    <w:abstractNumId w:val="1"/>
  </w:num>
  <w:num w:numId="6">
    <w:abstractNumId w:val="10"/>
  </w:num>
  <w:num w:numId="7">
    <w:abstractNumId w:val="9"/>
  </w:num>
  <w:num w:numId="8">
    <w:abstractNumId w:val="2"/>
  </w:num>
  <w:num w:numId="9">
    <w:abstractNumId w:val="8"/>
  </w:num>
  <w:num w:numId="10">
    <w:abstractNumId w:val="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isplayBackgroundShape w:val="1"/>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0C701C07"/>
    <w:rsid w:val="493A267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76" w:lineRule="auto"/>
    </w:pPr>
    <w:rPr>
      <w:rFonts w:ascii="Arial" w:hAnsi="Arial" w:eastAsia="Arial" w:cs="Arial"/>
      <w:sz w:val="24"/>
      <w:szCs w:val="24"/>
      <w:lang w:val="en"/>
    </w:rPr>
  </w:style>
  <w:style w:type="paragraph" w:styleId="2">
    <w:name w:val="heading 1"/>
    <w:next w:val="1"/>
    <w:qFormat/>
    <w:uiPriority w:val="9"/>
    <w:pPr>
      <w:keepNext/>
      <w:keepLines/>
      <w:spacing w:line="276" w:lineRule="auto"/>
      <w:outlineLvl w:val="0"/>
    </w:pPr>
    <w:rPr>
      <w:rFonts w:ascii="Arial" w:hAnsi="Arial" w:eastAsia="Arial" w:cs="Arial"/>
      <w:b/>
      <w:sz w:val="48"/>
      <w:szCs w:val="48"/>
      <w:lang w:val="en"/>
    </w:rPr>
  </w:style>
  <w:style w:type="paragraph" w:styleId="3">
    <w:name w:val="heading 2"/>
    <w:next w:val="1"/>
    <w:unhideWhenUsed/>
    <w:qFormat/>
    <w:uiPriority w:val="9"/>
    <w:pPr>
      <w:keepNext/>
      <w:keepLines/>
      <w:spacing w:line="276" w:lineRule="auto"/>
      <w:outlineLvl w:val="1"/>
    </w:pPr>
    <w:rPr>
      <w:rFonts w:ascii="Arial" w:hAnsi="Arial" w:eastAsia="Arial" w:cs="Arial"/>
      <w:sz w:val="32"/>
      <w:szCs w:val="32"/>
      <w:lang w:val="en"/>
    </w:rPr>
  </w:style>
  <w:style w:type="paragraph" w:styleId="4">
    <w:name w:val="heading 3"/>
    <w:next w:val="1"/>
    <w:unhideWhenUsed/>
    <w:qFormat/>
    <w:uiPriority w:val="9"/>
    <w:pPr>
      <w:keepNext/>
      <w:keepLines/>
      <w:spacing w:line="276" w:lineRule="auto"/>
      <w:outlineLvl w:val="2"/>
    </w:pPr>
    <w:rPr>
      <w:rFonts w:ascii="Arial" w:hAnsi="Arial" w:eastAsia="Arial" w:cs="Arial"/>
      <w:b/>
      <w:sz w:val="28"/>
      <w:szCs w:val="28"/>
      <w:lang w:val="en"/>
    </w:rPr>
  </w:style>
  <w:style w:type="paragraph" w:styleId="5">
    <w:name w:val="heading 4"/>
    <w:next w:val="1"/>
    <w:semiHidden/>
    <w:unhideWhenUsed/>
    <w:qFormat/>
    <w:uiPriority w:val="9"/>
    <w:pPr>
      <w:keepNext/>
      <w:keepLines/>
      <w:spacing w:before="280" w:after="80" w:line="276" w:lineRule="auto"/>
      <w:outlineLvl w:val="3"/>
    </w:pPr>
    <w:rPr>
      <w:rFonts w:ascii="Arial" w:hAnsi="Arial" w:eastAsia="Arial" w:cs="Arial"/>
      <w:color w:val="666666"/>
      <w:sz w:val="24"/>
      <w:szCs w:val="24"/>
      <w:lang w:val="en"/>
    </w:rPr>
  </w:style>
  <w:style w:type="paragraph" w:styleId="6">
    <w:name w:val="heading 5"/>
    <w:next w:val="1"/>
    <w:semiHidden/>
    <w:unhideWhenUsed/>
    <w:qFormat/>
    <w:uiPriority w:val="9"/>
    <w:pPr>
      <w:keepNext/>
      <w:keepLines/>
      <w:spacing w:before="240" w:after="80" w:line="276" w:lineRule="auto"/>
      <w:outlineLvl w:val="4"/>
    </w:pPr>
    <w:rPr>
      <w:rFonts w:ascii="Arial" w:hAnsi="Arial" w:eastAsia="Arial" w:cs="Arial"/>
      <w:color w:val="666666"/>
      <w:sz w:val="22"/>
      <w:szCs w:val="22"/>
      <w:lang w:val="en"/>
    </w:rPr>
  </w:style>
  <w:style w:type="paragraph" w:styleId="7">
    <w:name w:val="heading 6"/>
    <w:next w:val="1"/>
    <w:semiHidden/>
    <w:unhideWhenUsed/>
    <w:qFormat/>
    <w:uiPriority w:val="9"/>
    <w:pPr>
      <w:keepNext/>
      <w:keepLines/>
      <w:spacing w:before="240" w:after="80" w:line="276" w:lineRule="auto"/>
      <w:outlineLvl w:val="5"/>
    </w:pPr>
    <w:rPr>
      <w:rFonts w:ascii="Arial" w:hAnsi="Arial" w:eastAsia="Arial" w:cs="Arial"/>
      <w:i/>
      <w:color w:val="666666"/>
      <w:sz w:val="22"/>
      <w:szCs w:val="22"/>
      <w:lang w:val="en"/>
    </w:rPr>
  </w:style>
  <w:style w:type="character" w:default="1" w:styleId="8">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10">
    <w:name w:val="footer"/>
    <w:basedOn w:val="1"/>
    <w:link w:val="16"/>
    <w:unhideWhenUsed/>
    <w:qFormat/>
    <w:uiPriority w:val="99"/>
    <w:pPr>
      <w:tabs>
        <w:tab w:val="center" w:pos="4680"/>
        <w:tab w:val="right" w:pos="9360"/>
      </w:tabs>
      <w:spacing w:line="240" w:lineRule="auto"/>
    </w:pPr>
  </w:style>
  <w:style w:type="paragraph" w:styleId="11">
    <w:name w:val="header"/>
    <w:basedOn w:val="1"/>
    <w:link w:val="15"/>
    <w:unhideWhenUsed/>
    <w:qFormat/>
    <w:uiPriority w:val="99"/>
    <w:pPr>
      <w:tabs>
        <w:tab w:val="center" w:pos="4680"/>
        <w:tab w:val="right" w:pos="9360"/>
      </w:tabs>
      <w:spacing w:line="240" w:lineRule="auto"/>
    </w:pPr>
  </w:style>
  <w:style w:type="paragraph" w:styleId="12">
    <w:name w:val="Subtitle"/>
    <w:next w:val="1"/>
    <w:qFormat/>
    <w:uiPriority w:val="0"/>
    <w:pPr>
      <w:keepNext/>
      <w:keepLines/>
      <w:spacing w:after="320" w:line="276" w:lineRule="auto"/>
    </w:pPr>
    <w:rPr>
      <w:rFonts w:ascii="Arial" w:hAnsi="Arial" w:eastAsia="Arial" w:cs="Arial"/>
      <w:color w:val="666666"/>
      <w:sz w:val="30"/>
      <w:szCs w:val="30"/>
      <w:lang w:val="en"/>
    </w:rPr>
  </w:style>
  <w:style w:type="paragraph" w:styleId="13">
    <w:name w:val="Title"/>
    <w:next w:val="1"/>
    <w:qFormat/>
    <w:uiPriority w:val="10"/>
    <w:pPr>
      <w:keepNext/>
      <w:keepLines/>
      <w:spacing w:after="60" w:line="276" w:lineRule="auto"/>
    </w:pPr>
    <w:rPr>
      <w:rFonts w:ascii="Arial" w:hAnsi="Arial" w:eastAsia="Arial" w:cs="Arial"/>
      <w:sz w:val="52"/>
      <w:szCs w:val="52"/>
      <w:lang w:val="en"/>
    </w:rPr>
  </w:style>
  <w:style w:type="table" w:customStyle="1" w:styleId="14">
    <w:name w:val="Table Normal1"/>
    <w:uiPriority w:val="0"/>
  </w:style>
  <w:style w:type="character" w:customStyle="1" w:styleId="15">
    <w:name w:val="Header Char"/>
    <w:basedOn w:val="8"/>
    <w:link w:val="11"/>
    <w:qFormat/>
    <w:uiPriority w:val="99"/>
  </w:style>
  <w:style w:type="character" w:customStyle="1" w:styleId="16">
    <w:name w:val="Footer Char"/>
    <w:basedOn w:val="8"/>
    <w:link w:val="10"/>
    <w:qFormat/>
    <w:uiPriority w:val="99"/>
  </w:style>
  <w:style w:type="table" w:customStyle="1" w:styleId="17">
    <w:name w:val="_Style 25"/>
    <w:basedOn w:val="14"/>
    <w:qFormat/>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oVNHqUvJwwxdAzwVf99G0tQiBVA==">CgMxLjAyCGguZ2pkZ3hzMg5oLmh0d3dja2o5MWg4djIIaC5namRneHMyCWguMzBqMHpsbDIJaC4xZm9iOXRlMg5oLnFwemlkNHRnZ2VqeTIOaC4yZHNyeHR6Ym83bmgyDmguNGM0d2QwcHh4bHN4OAByITFEaVAzTThsYV9FeWVNZ3RsMjB5TVhGbDhXMWZuaEdMVg==</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Pages>4</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2021-04-16T11:07:00Z</dcterms:created>
  <dc:creator>Armand</dc:creator>
  <cp:lastModifiedBy>RS Junkie</cp:lastModifiedBy>
  <dcterms:modified xsi:type="dcterms:W3CDTF">2025-10-13T06:26:40Z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5FC6E6DB21EF4A258C3DB8A33126F3E1_12</vt:lpwstr>
  </property>
</Properties>
</file>